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BE9" w:rsidRPr="00BA71D2" w:rsidRDefault="00E93BE9" w:rsidP="00B46979"/>
    <w:p w:rsidR="00E93BE9" w:rsidRPr="00BA71D2" w:rsidRDefault="00E93BE9" w:rsidP="00E93BE9"/>
    <w:p w:rsidR="00E93BE9" w:rsidRPr="00BA71D2" w:rsidRDefault="00E93BE9" w:rsidP="00E93BE9"/>
    <w:p w:rsidR="00E93BE9" w:rsidRPr="00BA71D2" w:rsidRDefault="00E93BE9" w:rsidP="00E93BE9"/>
    <w:p w:rsidR="00E93BE9" w:rsidRPr="00BA71D2" w:rsidRDefault="00740F10" w:rsidP="00E93BE9">
      <w:pPr>
        <w:jc w:val="center"/>
      </w:pPr>
      <w:r w:rsidRPr="00BA71D2">
        <w:rPr>
          <w:noProof/>
          <w:sz w:val="28"/>
          <w:szCs w:val="88"/>
        </w:rPr>
        <w:drawing>
          <wp:inline distT="0" distB="0" distL="0" distR="0">
            <wp:extent cx="2876550" cy="1371600"/>
            <wp:effectExtent l="1905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2876550" cy="1371600"/>
                    </a:xfrm>
                    <a:prstGeom prst="rect">
                      <a:avLst/>
                    </a:prstGeom>
                    <a:noFill/>
                    <a:ln w="9525">
                      <a:noFill/>
                      <a:miter lim="800000"/>
                      <a:headEnd/>
                      <a:tailEnd/>
                    </a:ln>
                  </pic:spPr>
                </pic:pic>
              </a:graphicData>
            </a:graphic>
          </wp:inline>
        </w:drawing>
      </w:r>
    </w:p>
    <w:p w:rsidR="00E93BE9" w:rsidRPr="00BA71D2" w:rsidRDefault="00E93BE9" w:rsidP="00E93BE9">
      <w:pPr>
        <w:jc w:val="center"/>
        <w:rPr>
          <w:sz w:val="40"/>
        </w:rPr>
      </w:pPr>
    </w:p>
    <w:p w:rsidR="00E93BE9" w:rsidRPr="00BA71D2" w:rsidRDefault="0082608C" w:rsidP="00E93BE9">
      <w:pPr>
        <w:pStyle w:val="Heading1"/>
        <w:ind w:left="0" w:firstLine="0"/>
        <w:jc w:val="center"/>
        <w:rPr>
          <w:b/>
          <w:sz w:val="96"/>
          <w:szCs w:val="96"/>
        </w:rPr>
      </w:pPr>
      <w:r w:rsidRPr="00BA71D2">
        <w:rPr>
          <w:b/>
          <w:sz w:val="96"/>
          <w:szCs w:val="96"/>
        </w:rPr>
        <w:t>Day</w:t>
      </w:r>
      <w:r w:rsidR="00E41E75">
        <w:rPr>
          <w:b/>
          <w:sz w:val="96"/>
          <w:szCs w:val="96"/>
        </w:rPr>
        <w:t>s 1</w:t>
      </w:r>
      <w:r w:rsidR="00074E7F">
        <w:rPr>
          <w:b/>
          <w:sz w:val="96"/>
          <w:szCs w:val="96"/>
        </w:rPr>
        <w:t xml:space="preserve"> &amp; 2</w:t>
      </w:r>
      <w:r w:rsidRPr="00BA71D2">
        <w:rPr>
          <w:b/>
          <w:sz w:val="96"/>
          <w:szCs w:val="96"/>
        </w:rPr>
        <w:t xml:space="preserve">: </w:t>
      </w:r>
      <w:r w:rsidR="00E93BE9" w:rsidRPr="00BA71D2">
        <w:rPr>
          <w:b/>
          <w:sz w:val="96"/>
          <w:szCs w:val="96"/>
        </w:rPr>
        <w:t xml:space="preserve">Introduction to </w:t>
      </w:r>
      <w:r w:rsidR="000B036B" w:rsidRPr="00BA71D2">
        <w:rPr>
          <w:b/>
          <w:sz w:val="96"/>
          <w:szCs w:val="96"/>
        </w:rPr>
        <w:t>the SREB Literacy Design Collaborative</w:t>
      </w:r>
    </w:p>
    <w:p w:rsidR="00E93BE9" w:rsidRPr="00BA71D2" w:rsidRDefault="00E93BE9" w:rsidP="00E93BE9">
      <w:pPr>
        <w:pStyle w:val="Heading1"/>
        <w:ind w:left="0" w:firstLine="0"/>
        <w:jc w:val="center"/>
        <w:rPr>
          <w:b/>
          <w:sz w:val="40"/>
          <w:szCs w:val="40"/>
        </w:rPr>
      </w:pPr>
    </w:p>
    <w:p w:rsidR="00E93BE9" w:rsidRPr="00BA71D2" w:rsidRDefault="00BA1B70" w:rsidP="00E93BE9">
      <w:pPr>
        <w:pStyle w:val="Heading1"/>
        <w:ind w:left="0" w:firstLine="0"/>
        <w:jc w:val="center"/>
        <w:rPr>
          <w:rFonts w:ascii="Bookman Old Style" w:hAnsi="Bookman Old Style"/>
          <w:b/>
          <w:sz w:val="40"/>
          <w:szCs w:val="40"/>
        </w:rPr>
      </w:pPr>
      <w:r>
        <w:rPr>
          <w:b/>
          <w:sz w:val="40"/>
          <w:szCs w:val="40"/>
        </w:rPr>
        <w:t>Participant Notebook</w:t>
      </w:r>
    </w:p>
    <w:p w:rsidR="0082608C" w:rsidRPr="00BA71D2" w:rsidRDefault="00330057" w:rsidP="00411857">
      <w:r w:rsidRPr="00BA71D2">
        <w:tab/>
      </w:r>
      <w:r w:rsidRPr="00BA71D2">
        <w:tab/>
      </w:r>
      <w:r w:rsidRPr="00BA71D2">
        <w:tab/>
      </w:r>
      <w:r w:rsidRPr="00BA71D2">
        <w:tab/>
      </w:r>
      <w:r w:rsidRPr="00BA71D2">
        <w:tab/>
      </w:r>
      <w:r w:rsidRPr="00BA71D2">
        <w:tab/>
      </w:r>
      <w:r w:rsidRPr="00BA71D2">
        <w:tab/>
      </w:r>
      <w:r w:rsidRPr="00BA71D2">
        <w:tab/>
      </w:r>
      <w:r w:rsidRPr="00BA71D2">
        <w:tab/>
      </w:r>
    </w:p>
    <w:p w:rsidR="00744B50" w:rsidRPr="00BA71D2" w:rsidRDefault="00744B50" w:rsidP="00411857"/>
    <w:p w:rsidR="00744B50" w:rsidRPr="00BA71D2" w:rsidRDefault="00744B50" w:rsidP="00411857"/>
    <w:p w:rsidR="00744B50" w:rsidRPr="00BA71D2" w:rsidRDefault="00744B50" w:rsidP="00411857"/>
    <w:p w:rsidR="00744B50" w:rsidRPr="00BA71D2" w:rsidRDefault="00744B50" w:rsidP="00411857"/>
    <w:p w:rsidR="00744B50" w:rsidRPr="00BA71D2" w:rsidRDefault="00744B50" w:rsidP="00411857"/>
    <w:p w:rsidR="00744B50" w:rsidRPr="00BA71D2" w:rsidRDefault="00744B50" w:rsidP="00411857"/>
    <w:p w:rsidR="00411857" w:rsidRPr="00BA71D2" w:rsidRDefault="00411857" w:rsidP="00411857"/>
    <w:p w:rsidR="00AB4A00" w:rsidRPr="00BA71D2" w:rsidRDefault="00AB4A00" w:rsidP="00411857">
      <w:pPr>
        <w:pStyle w:val="Heading1"/>
        <w:ind w:left="0" w:firstLine="0"/>
        <w:jc w:val="center"/>
        <w:rPr>
          <w:rFonts w:ascii="Bookman Old Style" w:hAnsi="Bookman Old Style"/>
          <w:sz w:val="20"/>
          <w:szCs w:val="40"/>
        </w:rPr>
      </w:pPr>
    </w:p>
    <w:p w:rsidR="00AB4A00" w:rsidRPr="00BA71D2" w:rsidRDefault="00AB4A00" w:rsidP="00411857">
      <w:pPr>
        <w:pStyle w:val="Heading1"/>
        <w:ind w:left="0" w:firstLine="0"/>
        <w:jc w:val="center"/>
        <w:rPr>
          <w:rFonts w:ascii="Bookman Old Style" w:hAnsi="Bookman Old Style"/>
          <w:sz w:val="20"/>
          <w:szCs w:val="40"/>
        </w:rPr>
      </w:pPr>
    </w:p>
    <w:p w:rsidR="007634D0" w:rsidRPr="00BA71D2" w:rsidRDefault="007634D0" w:rsidP="009F5E40">
      <w:pPr>
        <w:pStyle w:val="Heading2"/>
        <w:ind w:left="540" w:hanging="540"/>
        <w:rPr>
          <w:rFonts w:ascii="Gill Sans MT" w:hAnsi="Gill Sans MT"/>
          <w:sz w:val="20"/>
          <w:szCs w:val="64"/>
        </w:rPr>
      </w:pPr>
    </w:p>
    <w:p w:rsidR="007634D0" w:rsidRPr="00BA71D2" w:rsidRDefault="007634D0" w:rsidP="007634D0">
      <w:pPr>
        <w:rPr>
          <w:rFonts w:eastAsia="Times New Roman"/>
          <w:kern w:val="24"/>
        </w:rPr>
      </w:pPr>
      <w:r w:rsidRPr="00BA71D2">
        <w:br w:type="page"/>
      </w:r>
    </w:p>
    <w:p w:rsidR="00C14465" w:rsidRPr="00BA71D2" w:rsidRDefault="00C14465" w:rsidP="009F5E40">
      <w:pPr>
        <w:pStyle w:val="Heading2"/>
        <w:ind w:left="540" w:hanging="540"/>
        <w:rPr>
          <w:rFonts w:ascii="Gill Sans MT" w:hAnsi="Gill Sans MT"/>
          <w:sz w:val="20"/>
          <w:szCs w:val="64"/>
        </w:rPr>
        <w:sectPr w:rsidR="00C14465" w:rsidRPr="00BA71D2">
          <w:footerReference w:type="default" r:id="rId9"/>
          <w:type w:val="continuous"/>
          <w:pgSz w:w="15840" w:h="12240" w:orient="landscape"/>
          <w:pgMar w:top="1152" w:right="1152" w:bottom="1152" w:left="1152" w:header="720" w:footer="720" w:gutter="0"/>
          <w:cols w:space="720"/>
          <w:noEndnote/>
        </w:sectPr>
      </w:pPr>
    </w:p>
    <w:p w:rsidR="008C38B3" w:rsidRPr="00BA71D2" w:rsidRDefault="00E8601A" w:rsidP="003A2F53">
      <w:pPr>
        <w:pStyle w:val="LDCHeading1"/>
      </w:pPr>
      <w:r w:rsidRPr="00BA71D2">
        <w:lastRenderedPageBreak/>
        <w:t>Pause to Consider:  How is LDC Different?</w:t>
      </w:r>
    </w:p>
    <w:p w:rsidR="00DE79E3" w:rsidRPr="00BA71D2" w:rsidRDefault="00DE79E3">
      <w:pPr>
        <w:rPr>
          <w:rFonts w:eastAsia="Times New Roman"/>
          <w:kern w:val="24"/>
          <w:sz w:val="22"/>
          <w:szCs w:val="56"/>
        </w:rPr>
      </w:pPr>
    </w:p>
    <w:tbl>
      <w:tblPr>
        <w:tblStyle w:val="TableGrid"/>
        <w:tblpPr w:leftFromText="180" w:rightFromText="180" w:vertAnchor="text" w:horzAnchor="margin" w:tblpY="30"/>
        <w:tblW w:w="0" w:type="auto"/>
        <w:tblLook w:val="04A0"/>
      </w:tblPr>
      <w:tblGrid>
        <w:gridCol w:w="6876"/>
        <w:gridCol w:w="6876"/>
      </w:tblGrid>
      <w:tr w:rsidR="00E8601A" w:rsidRPr="00BA71D2" w:rsidTr="00E8601A">
        <w:tc>
          <w:tcPr>
            <w:tcW w:w="6876" w:type="dxa"/>
          </w:tcPr>
          <w:p w:rsidR="00E8601A" w:rsidRPr="00BA71D2" w:rsidRDefault="00E8601A" w:rsidP="00E8601A">
            <w:pPr>
              <w:jc w:val="center"/>
              <w:rPr>
                <w:rFonts w:ascii="Arial Narrow" w:eastAsiaTheme="minorHAnsi" w:hAnsi="Arial Narrow"/>
                <w:b/>
                <w:bCs/>
                <w:sz w:val="40"/>
                <w:szCs w:val="40"/>
              </w:rPr>
            </w:pPr>
            <w:r w:rsidRPr="00BA71D2">
              <w:rPr>
                <w:rFonts w:ascii="Arial Narrow" w:eastAsiaTheme="minorHAnsi" w:hAnsi="Arial Narrow"/>
                <w:b/>
                <w:bCs/>
                <w:sz w:val="40"/>
                <w:szCs w:val="40"/>
              </w:rPr>
              <w:t xml:space="preserve">Common Instructional Challenges:  </w:t>
            </w:r>
          </w:p>
        </w:tc>
        <w:tc>
          <w:tcPr>
            <w:tcW w:w="6876" w:type="dxa"/>
          </w:tcPr>
          <w:p w:rsidR="00E8601A" w:rsidRPr="00BA71D2" w:rsidRDefault="00E8601A" w:rsidP="00E8601A">
            <w:pPr>
              <w:jc w:val="center"/>
              <w:rPr>
                <w:rFonts w:ascii="Arial Narrow" w:eastAsiaTheme="minorHAnsi" w:hAnsi="Arial Narrow"/>
                <w:b/>
                <w:bCs/>
                <w:sz w:val="40"/>
                <w:szCs w:val="40"/>
              </w:rPr>
            </w:pPr>
            <w:r w:rsidRPr="00BA71D2">
              <w:rPr>
                <w:rFonts w:ascii="Arial Narrow" w:eastAsiaTheme="minorHAnsi" w:hAnsi="Arial Narrow"/>
                <w:b/>
                <w:bCs/>
                <w:sz w:val="40"/>
                <w:szCs w:val="40"/>
              </w:rPr>
              <w:t xml:space="preserve">Instructional Practices we want to See:  </w:t>
            </w:r>
          </w:p>
        </w:tc>
      </w:tr>
      <w:tr w:rsidR="00E8601A" w:rsidRPr="00BA71D2" w:rsidTr="00E8601A">
        <w:tc>
          <w:tcPr>
            <w:tcW w:w="6876" w:type="dxa"/>
          </w:tcPr>
          <w:p w:rsidR="00E8601A" w:rsidRPr="00BA71D2" w:rsidRDefault="00E8601A" w:rsidP="00E8601A">
            <w:pPr>
              <w:rPr>
                <w:rFonts w:ascii="Arial Narrow" w:eastAsiaTheme="minorHAnsi" w:hAnsi="Arial Narrow"/>
                <w:b/>
                <w:bCs/>
                <w:sz w:val="48"/>
                <w:szCs w:val="48"/>
              </w:rPr>
            </w:pPr>
          </w:p>
          <w:p w:rsidR="00E8601A" w:rsidRPr="00BA71D2" w:rsidRDefault="00E8601A" w:rsidP="00E8601A">
            <w:pPr>
              <w:rPr>
                <w:rFonts w:ascii="Arial Narrow" w:eastAsiaTheme="minorHAnsi" w:hAnsi="Arial Narrow"/>
                <w:b/>
                <w:bCs/>
                <w:sz w:val="48"/>
                <w:szCs w:val="48"/>
              </w:rPr>
            </w:pPr>
          </w:p>
          <w:p w:rsidR="00E8601A" w:rsidRPr="00BA71D2" w:rsidRDefault="00E8601A" w:rsidP="00E8601A">
            <w:pPr>
              <w:rPr>
                <w:rFonts w:ascii="Arial Narrow" w:eastAsiaTheme="minorHAnsi" w:hAnsi="Arial Narrow"/>
                <w:b/>
                <w:bCs/>
                <w:sz w:val="48"/>
                <w:szCs w:val="48"/>
              </w:rPr>
            </w:pPr>
          </w:p>
          <w:p w:rsidR="00E8601A" w:rsidRPr="00BA71D2" w:rsidRDefault="00E8601A" w:rsidP="00E8601A">
            <w:pPr>
              <w:rPr>
                <w:rFonts w:ascii="Arial Narrow" w:eastAsiaTheme="minorHAnsi" w:hAnsi="Arial Narrow"/>
                <w:b/>
                <w:bCs/>
                <w:sz w:val="48"/>
                <w:szCs w:val="48"/>
              </w:rPr>
            </w:pPr>
          </w:p>
          <w:p w:rsidR="00E8601A" w:rsidRPr="00BA71D2" w:rsidRDefault="00E8601A" w:rsidP="00E8601A">
            <w:pPr>
              <w:rPr>
                <w:rFonts w:ascii="Arial Narrow" w:eastAsiaTheme="minorHAnsi" w:hAnsi="Arial Narrow"/>
                <w:b/>
                <w:bCs/>
                <w:sz w:val="48"/>
                <w:szCs w:val="48"/>
              </w:rPr>
            </w:pPr>
          </w:p>
          <w:p w:rsidR="00E8601A" w:rsidRPr="00BA71D2" w:rsidRDefault="00E8601A" w:rsidP="00E8601A">
            <w:pPr>
              <w:rPr>
                <w:rFonts w:ascii="Arial Narrow" w:eastAsiaTheme="minorHAnsi" w:hAnsi="Arial Narrow"/>
                <w:b/>
                <w:bCs/>
                <w:sz w:val="48"/>
                <w:szCs w:val="48"/>
              </w:rPr>
            </w:pPr>
          </w:p>
          <w:p w:rsidR="00E8601A" w:rsidRPr="00BA71D2" w:rsidRDefault="00E8601A" w:rsidP="00E8601A">
            <w:pPr>
              <w:rPr>
                <w:rFonts w:ascii="Arial Narrow" w:eastAsiaTheme="minorHAnsi" w:hAnsi="Arial Narrow"/>
                <w:b/>
                <w:bCs/>
                <w:sz w:val="48"/>
                <w:szCs w:val="48"/>
              </w:rPr>
            </w:pPr>
          </w:p>
          <w:p w:rsidR="00E8601A" w:rsidRPr="00BA71D2" w:rsidRDefault="00E8601A" w:rsidP="00E8601A">
            <w:pPr>
              <w:rPr>
                <w:rFonts w:ascii="Arial Narrow" w:eastAsiaTheme="minorHAnsi" w:hAnsi="Arial Narrow"/>
                <w:b/>
                <w:bCs/>
                <w:sz w:val="48"/>
                <w:szCs w:val="48"/>
              </w:rPr>
            </w:pPr>
          </w:p>
          <w:p w:rsidR="00E8601A" w:rsidRPr="00BA71D2" w:rsidRDefault="00E8601A" w:rsidP="00E8601A">
            <w:pPr>
              <w:rPr>
                <w:rFonts w:ascii="Arial Narrow" w:eastAsiaTheme="minorHAnsi" w:hAnsi="Arial Narrow"/>
                <w:b/>
                <w:bCs/>
                <w:sz w:val="48"/>
                <w:szCs w:val="48"/>
              </w:rPr>
            </w:pPr>
          </w:p>
          <w:p w:rsidR="00E8601A" w:rsidRPr="00BA71D2" w:rsidRDefault="00E8601A" w:rsidP="00E8601A">
            <w:pPr>
              <w:rPr>
                <w:rFonts w:ascii="Arial Narrow" w:eastAsiaTheme="minorHAnsi" w:hAnsi="Arial Narrow"/>
                <w:b/>
                <w:bCs/>
                <w:sz w:val="48"/>
                <w:szCs w:val="48"/>
              </w:rPr>
            </w:pPr>
          </w:p>
          <w:p w:rsidR="00E8601A" w:rsidRPr="00BA71D2" w:rsidRDefault="00E8601A" w:rsidP="00E8601A">
            <w:pPr>
              <w:rPr>
                <w:rFonts w:ascii="Arial Narrow" w:eastAsiaTheme="minorHAnsi" w:hAnsi="Arial Narrow"/>
                <w:b/>
                <w:bCs/>
                <w:sz w:val="48"/>
                <w:szCs w:val="48"/>
              </w:rPr>
            </w:pPr>
          </w:p>
          <w:p w:rsidR="00E8601A" w:rsidRPr="00BA71D2" w:rsidRDefault="00E8601A" w:rsidP="00E8601A">
            <w:pPr>
              <w:rPr>
                <w:rFonts w:ascii="Arial Narrow" w:eastAsiaTheme="minorHAnsi" w:hAnsi="Arial Narrow"/>
                <w:b/>
                <w:bCs/>
                <w:sz w:val="48"/>
                <w:szCs w:val="48"/>
              </w:rPr>
            </w:pPr>
          </w:p>
          <w:p w:rsidR="00E8601A" w:rsidRPr="00BA71D2" w:rsidRDefault="00E8601A" w:rsidP="00E8601A">
            <w:pPr>
              <w:rPr>
                <w:rFonts w:ascii="Arial Narrow" w:eastAsiaTheme="minorHAnsi" w:hAnsi="Arial Narrow"/>
                <w:b/>
                <w:bCs/>
                <w:sz w:val="48"/>
                <w:szCs w:val="48"/>
              </w:rPr>
            </w:pPr>
          </w:p>
          <w:p w:rsidR="00E8601A" w:rsidRPr="00BA71D2" w:rsidRDefault="00E8601A" w:rsidP="00E8601A">
            <w:pPr>
              <w:rPr>
                <w:rFonts w:ascii="Arial Narrow" w:eastAsiaTheme="minorHAnsi" w:hAnsi="Arial Narrow"/>
                <w:b/>
                <w:bCs/>
                <w:sz w:val="48"/>
                <w:szCs w:val="48"/>
              </w:rPr>
            </w:pPr>
          </w:p>
        </w:tc>
        <w:tc>
          <w:tcPr>
            <w:tcW w:w="6876" w:type="dxa"/>
          </w:tcPr>
          <w:p w:rsidR="00E8601A" w:rsidRPr="00BA71D2" w:rsidRDefault="00E8601A" w:rsidP="00E8601A">
            <w:pPr>
              <w:rPr>
                <w:rFonts w:ascii="Arial Narrow" w:eastAsiaTheme="minorHAnsi" w:hAnsi="Arial Narrow"/>
                <w:b/>
                <w:bCs/>
                <w:sz w:val="48"/>
                <w:szCs w:val="48"/>
              </w:rPr>
            </w:pPr>
          </w:p>
        </w:tc>
      </w:tr>
    </w:tbl>
    <w:p w:rsidR="00E8601A" w:rsidRPr="00BA71D2" w:rsidRDefault="00E8601A">
      <w:pPr>
        <w:rPr>
          <w:rFonts w:ascii="Arial Narrow" w:eastAsiaTheme="minorHAnsi" w:hAnsi="Arial Narrow"/>
          <w:b/>
          <w:bCs/>
          <w:sz w:val="48"/>
          <w:szCs w:val="48"/>
        </w:rPr>
      </w:pPr>
    </w:p>
    <w:p w:rsidR="00DE79E3" w:rsidRPr="00BA71D2" w:rsidRDefault="00DE79E3" w:rsidP="00DE79E3">
      <w:pPr>
        <w:pStyle w:val="LDCHeading1"/>
      </w:pPr>
      <w:r w:rsidRPr="00BA71D2">
        <w:t>Give it a Try</w:t>
      </w:r>
    </w:p>
    <w:p w:rsidR="00DE79E3" w:rsidRPr="00BA71D2" w:rsidRDefault="00DE79E3" w:rsidP="00DE79E3"/>
    <w:p w:rsidR="00DE79E3" w:rsidRPr="00BA71D2" w:rsidRDefault="00DE79E3" w:rsidP="00DE79E3">
      <w:pPr>
        <w:pStyle w:val="Heading1"/>
        <w:pBdr>
          <w:top w:val="double" w:sz="4" w:space="1" w:color="808080"/>
          <w:left w:val="double" w:sz="4" w:space="4" w:color="808080"/>
          <w:bottom w:val="double" w:sz="4" w:space="31" w:color="808080"/>
          <w:right w:val="double" w:sz="4" w:space="4" w:color="808080"/>
        </w:pBdr>
        <w:shd w:val="clear" w:color="auto" w:fill="D9D9D9"/>
        <w:spacing w:after="120"/>
        <w:ind w:left="720" w:right="756" w:firstLine="0"/>
        <w:jc w:val="center"/>
        <w:rPr>
          <w:rFonts w:ascii="Arial Narrow" w:hAnsi="Arial Narrow"/>
          <w:b/>
          <w:sz w:val="28"/>
          <w:szCs w:val="72"/>
        </w:rPr>
      </w:pPr>
      <w:r w:rsidRPr="00BA71D2">
        <w:rPr>
          <w:rFonts w:ascii="Arial Narrow" w:hAnsi="Arial Narrow"/>
          <w:b/>
          <w:sz w:val="28"/>
          <w:szCs w:val="72"/>
        </w:rPr>
        <w:t>Template Task 2</w:t>
      </w:r>
    </w:p>
    <w:p w:rsidR="00DE79E3" w:rsidRPr="00BA71D2" w:rsidRDefault="00DE79E3" w:rsidP="00DE79E3">
      <w:pPr>
        <w:pStyle w:val="Heading2"/>
        <w:pBdr>
          <w:top w:val="double" w:sz="4" w:space="1" w:color="808080"/>
          <w:left w:val="double" w:sz="4" w:space="4" w:color="808080"/>
          <w:bottom w:val="double" w:sz="4" w:space="31" w:color="808080"/>
          <w:right w:val="double" w:sz="4" w:space="4" w:color="808080"/>
        </w:pBdr>
        <w:shd w:val="clear" w:color="auto" w:fill="D9D9D9"/>
        <w:spacing w:after="120" w:line="720" w:lineRule="auto"/>
        <w:ind w:right="756"/>
        <w:rPr>
          <w:b/>
          <w:sz w:val="22"/>
          <w:szCs w:val="22"/>
        </w:rPr>
      </w:pPr>
      <w:r w:rsidRPr="00BA71D2">
        <w:rPr>
          <w:sz w:val="22"/>
          <w:szCs w:val="22"/>
        </w:rPr>
        <w:t>[Insert question</w:t>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rPr>
        <w:t xml:space="preserve">] </w:t>
      </w:r>
    </w:p>
    <w:p w:rsidR="00DE79E3" w:rsidRPr="00BA71D2" w:rsidRDefault="00DE79E3" w:rsidP="00DE79E3">
      <w:pPr>
        <w:pStyle w:val="Heading2"/>
        <w:pBdr>
          <w:top w:val="double" w:sz="4" w:space="1" w:color="808080"/>
          <w:left w:val="double" w:sz="4" w:space="4" w:color="808080"/>
          <w:bottom w:val="double" w:sz="4" w:space="31" w:color="808080"/>
          <w:right w:val="double" w:sz="4" w:space="4" w:color="808080"/>
        </w:pBdr>
        <w:shd w:val="clear" w:color="auto" w:fill="D9D9D9"/>
        <w:spacing w:after="120" w:line="720" w:lineRule="auto"/>
        <w:ind w:right="756"/>
        <w:rPr>
          <w:b/>
          <w:sz w:val="22"/>
          <w:szCs w:val="22"/>
        </w:rPr>
      </w:pPr>
      <w:r w:rsidRPr="00BA71D2">
        <w:rPr>
          <w:sz w:val="22"/>
          <w:szCs w:val="22"/>
        </w:rPr>
        <w:t xml:space="preserve">After reading </w:t>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rPr>
        <w:t xml:space="preserve"> (literature or informational texts), write an </w:t>
      </w:r>
      <w:r w:rsidRPr="00BA71D2">
        <w:rPr>
          <w:sz w:val="22"/>
          <w:szCs w:val="22"/>
          <w:u w:val="single"/>
        </w:rPr>
        <w:tab/>
      </w:r>
      <w:r w:rsidRPr="00BA71D2">
        <w:rPr>
          <w:sz w:val="22"/>
          <w:szCs w:val="22"/>
          <w:u w:val="single"/>
        </w:rPr>
        <w:tab/>
      </w:r>
      <w:r w:rsidRPr="00BA71D2">
        <w:rPr>
          <w:sz w:val="22"/>
          <w:szCs w:val="22"/>
          <w:u w:val="single"/>
        </w:rPr>
        <w:tab/>
      </w:r>
      <w:r w:rsidRPr="00BA71D2">
        <w:rPr>
          <w:sz w:val="22"/>
          <w:szCs w:val="22"/>
        </w:rPr>
        <w:t xml:space="preserve"> (essay or substitute) that addresses the question and support your position with evidence from the text(s). </w:t>
      </w:r>
    </w:p>
    <w:p w:rsidR="00DE79E3" w:rsidRPr="00BA71D2" w:rsidRDefault="00DE79E3" w:rsidP="00DE79E3">
      <w:pPr>
        <w:pStyle w:val="Heading2"/>
        <w:pBdr>
          <w:top w:val="double" w:sz="4" w:space="1" w:color="808080"/>
          <w:left w:val="double" w:sz="4" w:space="4" w:color="808080"/>
          <w:bottom w:val="double" w:sz="4" w:space="31" w:color="808080"/>
          <w:right w:val="double" w:sz="4" w:space="4" w:color="808080"/>
        </w:pBdr>
        <w:shd w:val="clear" w:color="auto" w:fill="D9D9D9"/>
        <w:spacing w:after="120" w:line="720" w:lineRule="auto"/>
        <w:ind w:right="756"/>
        <w:rPr>
          <w:b/>
          <w:sz w:val="22"/>
          <w:szCs w:val="22"/>
        </w:rPr>
      </w:pPr>
      <w:r w:rsidRPr="00BA71D2">
        <w:rPr>
          <w:sz w:val="22"/>
          <w:szCs w:val="22"/>
        </w:rPr>
        <w:t xml:space="preserve">L2 </w:t>
      </w:r>
      <w:proofErr w:type="gramStart"/>
      <w:r w:rsidRPr="00BA71D2">
        <w:rPr>
          <w:sz w:val="22"/>
          <w:szCs w:val="22"/>
        </w:rPr>
        <w:t>Be</w:t>
      </w:r>
      <w:proofErr w:type="gramEnd"/>
      <w:r w:rsidRPr="00BA71D2">
        <w:rPr>
          <w:sz w:val="22"/>
          <w:szCs w:val="22"/>
        </w:rPr>
        <w:t xml:space="preserve"> sure to acknowledge competing views. </w:t>
      </w:r>
    </w:p>
    <w:p w:rsidR="00DE79E3" w:rsidRPr="00BA71D2" w:rsidRDefault="00DE79E3" w:rsidP="00DE79E3">
      <w:pPr>
        <w:pStyle w:val="Heading2"/>
        <w:pBdr>
          <w:top w:val="double" w:sz="4" w:space="1" w:color="808080"/>
          <w:left w:val="double" w:sz="4" w:space="4" w:color="808080"/>
          <w:bottom w:val="double" w:sz="4" w:space="31" w:color="808080"/>
          <w:right w:val="double" w:sz="4" w:space="4" w:color="808080"/>
        </w:pBdr>
        <w:shd w:val="clear" w:color="auto" w:fill="D9D9D9"/>
        <w:spacing w:after="120" w:line="720" w:lineRule="auto"/>
        <w:ind w:right="756"/>
        <w:rPr>
          <w:sz w:val="22"/>
          <w:szCs w:val="22"/>
        </w:rPr>
      </w:pPr>
      <w:proofErr w:type="gramStart"/>
      <w:r w:rsidRPr="00BA71D2">
        <w:rPr>
          <w:sz w:val="22"/>
          <w:szCs w:val="22"/>
        </w:rPr>
        <w:t>L3 Give examples from past or current events or issues to illustrate and clarify your position.</w:t>
      </w:r>
      <w:proofErr w:type="gramEnd"/>
      <w:r w:rsidRPr="00BA71D2">
        <w:rPr>
          <w:sz w:val="22"/>
          <w:szCs w:val="22"/>
        </w:rPr>
        <w:t xml:space="preserve"> </w:t>
      </w:r>
    </w:p>
    <w:p w:rsidR="00DE79E3" w:rsidRPr="00BA71D2" w:rsidRDefault="00DE79E3" w:rsidP="00DE79E3">
      <w:pPr>
        <w:pStyle w:val="Heading2"/>
        <w:pBdr>
          <w:top w:val="double" w:sz="4" w:space="1" w:color="808080"/>
          <w:left w:val="double" w:sz="4" w:space="4" w:color="808080"/>
          <w:bottom w:val="double" w:sz="4" w:space="31" w:color="808080"/>
          <w:right w:val="double" w:sz="4" w:space="4" w:color="808080"/>
        </w:pBdr>
        <w:shd w:val="clear" w:color="auto" w:fill="D9D9D9"/>
        <w:spacing w:after="120" w:line="720" w:lineRule="auto"/>
        <w:ind w:right="756"/>
        <w:jc w:val="right"/>
        <w:rPr>
          <w:b/>
          <w:sz w:val="22"/>
          <w:szCs w:val="22"/>
        </w:rPr>
        <w:sectPr w:rsidR="00DE79E3" w:rsidRPr="00BA71D2">
          <w:pgSz w:w="15840" w:h="12240" w:orient="landscape"/>
          <w:pgMar w:top="1152" w:right="1152" w:bottom="1152" w:left="1152" w:header="720" w:footer="720" w:gutter="0"/>
          <w:cols w:space="720"/>
          <w:noEndnote/>
        </w:sectPr>
      </w:pPr>
      <w:r w:rsidRPr="00BA71D2">
        <w:rPr>
          <w:b/>
          <w:i/>
          <w:sz w:val="20"/>
          <w:szCs w:val="20"/>
        </w:rPr>
        <w:t xml:space="preserve">LDC Guide for Teachers, </w:t>
      </w:r>
      <w:r w:rsidRPr="00BA71D2">
        <w:rPr>
          <w:b/>
          <w:sz w:val="20"/>
          <w:szCs w:val="20"/>
        </w:rPr>
        <w:t>Appendix</w:t>
      </w:r>
      <w:r w:rsidRPr="00BA71D2">
        <w:rPr>
          <w:b/>
          <w:i/>
          <w:sz w:val="20"/>
          <w:szCs w:val="20"/>
        </w:rPr>
        <w:t xml:space="preserve"> </w:t>
      </w:r>
      <w:r w:rsidRPr="00BA71D2">
        <w:rPr>
          <w:b/>
          <w:sz w:val="20"/>
          <w:szCs w:val="20"/>
        </w:rPr>
        <w:t>C</w:t>
      </w:r>
    </w:p>
    <w:p w:rsidR="00BD57C0" w:rsidRPr="00BA71D2" w:rsidRDefault="008C38B3" w:rsidP="003A2F53">
      <w:pPr>
        <w:pStyle w:val="LDCHeading1"/>
      </w:pPr>
      <w:r w:rsidRPr="00BA71D2">
        <w:lastRenderedPageBreak/>
        <w:t>Tasks</w:t>
      </w:r>
    </w:p>
    <w:p w:rsidR="008C38B3" w:rsidRPr="00BA71D2" w:rsidRDefault="008C38B3" w:rsidP="00BD57C0">
      <w:pPr>
        <w:rPr>
          <w:sz w:val="16"/>
        </w:rPr>
      </w:pPr>
    </w:p>
    <w:p w:rsidR="00BD57C0" w:rsidRPr="00BA71D2" w:rsidRDefault="00BD57C0" w:rsidP="00353F15">
      <w:pPr>
        <w:pStyle w:val="LDCHeading3"/>
        <w:pBdr>
          <w:top w:val="double" w:sz="4" w:space="1" w:color="auto"/>
          <w:left w:val="double" w:sz="4" w:space="1" w:color="auto"/>
          <w:bottom w:val="double" w:sz="4" w:space="1" w:color="auto"/>
          <w:right w:val="double" w:sz="4" w:space="1" w:color="auto"/>
        </w:pBdr>
        <w:shd w:val="clear" w:color="auto" w:fill="BFBFBF" w:themeFill="background1" w:themeFillShade="BF"/>
        <w:ind w:left="720" w:right="666"/>
        <w:jc w:val="center"/>
      </w:pPr>
      <w:r w:rsidRPr="00BA71D2">
        <w:t xml:space="preserve">Why </w:t>
      </w:r>
      <w:r w:rsidR="00CC6B96" w:rsidRPr="00BA71D2">
        <w:t>Tasks</w:t>
      </w:r>
      <w:r w:rsidRPr="00BA71D2">
        <w:t>?</w:t>
      </w:r>
    </w:p>
    <w:p w:rsidR="00BD57C0" w:rsidRPr="00BA71D2" w:rsidRDefault="00BD57C0" w:rsidP="00353F15">
      <w:pPr>
        <w:pStyle w:val="LDCParagraph"/>
        <w:pBdr>
          <w:top w:val="double" w:sz="4" w:space="1" w:color="auto"/>
          <w:left w:val="double" w:sz="4" w:space="1" w:color="auto"/>
          <w:bottom w:val="double" w:sz="4" w:space="1" w:color="auto"/>
          <w:right w:val="double" w:sz="4" w:space="1" w:color="auto"/>
        </w:pBdr>
        <w:shd w:val="clear" w:color="auto" w:fill="BFBFBF" w:themeFill="background1" w:themeFillShade="BF"/>
        <w:spacing w:after="120"/>
        <w:ind w:left="720" w:right="666"/>
        <w:rPr>
          <w:i/>
          <w:iCs/>
        </w:rPr>
      </w:pPr>
      <w:r w:rsidRPr="00BA71D2">
        <w:t>“What determines what students know and are able to do is not what the curriculum says they are supposed to do, or even what the teacher thinks he or she is asking students to do.</w:t>
      </w:r>
      <w:r w:rsidR="000446A0" w:rsidRPr="00BA71D2">
        <w:t xml:space="preserve"> </w:t>
      </w:r>
      <w:r w:rsidRPr="00BA71D2">
        <w:t xml:space="preserve">What predicts performance is </w:t>
      </w:r>
      <w:r w:rsidRPr="00BA71D2">
        <w:rPr>
          <w:i/>
          <w:iCs/>
        </w:rPr>
        <w:t>what students are actually doing.</w:t>
      </w:r>
      <w:r w:rsidRPr="00BA71D2">
        <w:rPr>
          <w:iCs/>
        </w:rPr>
        <w:t>”</w:t>
      </w:r>
    </w:p>
    <w:p w:rsidR="00BD57C0" w:rsidRPr="00BA71D2" w:rsidRDefault="00353F15" w:rsidP="00353F15">
      <w:pPr>
        <w:pStyle w:val="Heading2"/>
        <w:pBdr>
          <w:top w:val="double" w:sz="4" w:space="1" w:color="auto"/>
          <w:left w:val="double" w:sz="4" w:space="1" w:color="auto"/>
          <w:bottom w:val="double" w:sz="4" w:space="1" w:color="auto"/>
          <w:right w:val="double" w:sz="4" w:space="1" w:color="auto"/>
        </w:pBdr>
        <w:shd w:val="clear" w:color="auto" w:fill="BFBFBF" w:themeFill="background1" w:themeFillShade="BF"/>
        <w:ind w:left="720" w:right="666" w:firstLine="0"/>
        <w:jc w:val="right"/>
        <w:rPr>
          <w:sz w:val="20"/>
        </w:rPr>
      </w:pPr>
      <w:r w:rsidRPr="00BA71D2">
        <w:rPr>
          <w:sz w:val="20"/>
        </w:rPr>
        <w:t>—</w:t>
      </w:r>
      <w:r w:rsidR="00BD57C0" w:rsidRPr="00BA71D2">
        <w:rPr>
          <w:sz w:val="20"/>
        </w:rPr>
        <w:t xml:space="preserve">City, Elmore, </w:t>
      </w:r>
      <w:proofErr w:type="spellStart"/>
      <w:r w:rsidR="00BD57C0" w:rsidRPr="00BA71D2">
        <w:rPr>
          <w:sz w:val="20"/>
        </w:rPr>
        <w:t>Fiarman</w:t>
      </w:r>
      <w:proofErr w:type="spellEnd"/>
      <w:r w:rsidR="00BD57C0" w:rsidRPr="00BA71D2">
        <w:rPr>
          <w:sz w:val="20"/>
        </w:rPr>
        <w:t xml:space="preserve"> and </w:t>
      </w:r>
      <w:proofErr w:type="spellStart"/>
      <w:r w:rsidR="00BD57C0" w:rsidRPr="00BA71D2">
        <w:rPr>
          <w:sz w:val="20"/>
        </w:rPr>
        <w:t>Teitel</w:t>
      </w:r>
      <w:proofErr w:type="spellEnd"/>
      <w:r w:rsidR="00BD57C0" w:rsidRPr="00BA71D2">
        <w:rPr>
          <w:sz w:val="20"/>
        </w:rPr>
        <w:t xml:space="preserve">, </w:t>
      </w:r>
      <w:r w:rsidR="00BD57C0" w:rsidRPr="00BA71D2">
        <w:rPr>
          <w:i/>
          <w:iCs/>
          <w:sz w:val="20"/>
        </w:rPr>
        <w:t>Instructional Rounds in Education</w:t>
      </w:r>
    </w:p>
    <w:p w:rsidR="00BD57C0" w:rsidRPr="00BA71D2" w:rsidRDefault="00BD57C0" w:rsidP="00BD57C0">
      <w:pPr>
        <w:pStyle w:val="Heading1"/>
        <w:ind w:left="0" w:right="756" w:firstLine="0"/>
        <w:jc w:val="center"/>
        <w:rPr>
          <w:rFonts w:ascii="Bookman Old Style" w:hAnsi="Bookman Old Style"/>
          <w:sz w:val="28"/>
          <w:szCs w:val="72"/>
        </w:rPr>
      </w:pPr>
    </w:p>
    <w:p w:rsidR="00BD57C0" w:rsidRPr="00BA71D2" w:rsidRDefault="00BD57C0" w:rsidP="00AD57E6">
      <w:pPr>
        <w:pStyle w:val="Heading1"/>
        <w:pBdr>
          <w:top w:val="double" w:sz="4" w:space="1" w:color="808080"/>
          <w:left w:val="double" w:sz="4" w:space="4" w:color="808080"/>
          <w:bottom w:val="double" w:sz="4" w:space="1" w:color="808080"/>
          <w:right w:val="double" w:sz="4" w:space="4" w:color="808080"/>
        </w:pBdr>
        <w:shd w:val="clear" w:color="auto" w:fill="D9D9D9"/>
        <w:spacing w:before="120" w:after="120"/>
        <w:ind w:left="720" w:right="756" w:firstLine="0"/>
        <w:jc w:val="center"/>
        <w:rPr>
          <w:rFonts w:ascii="Bookman Old Style" w:hAnsi="Bookman Old Style"/>
          <w:sz w:val="28"/>
          <w:szCs w:val="72"/>
        </w:rPr>
        <w:sectPr w:rsidR="00BD57C0" w:rsidRPr="00BA71D2">
          <w:pgSz w:w="15840" w:h="12240" w:orient="landscape"/>
          <w:pgMar w:top="1152" w:right="1152" w:bottom="1152" w:left="1152" w:header="720" w:footer="720" w:gutter="0"/>
          <w:cols w:space="720"/>
          <w:noEndnote/>
        </w:sectPr>
      </w:pPr>
    </w:p>
    <w:p w:rsidR="008C38B3" w:rsidRPr="00BA71D2" w:rsidRDefault="00F8497E" w:rsidP="00353F15">
      <w:pPr>
        <w:pStyle w:val="LDCHeading3"/>
      </w:pPr>
      <w:r w:rsidRPr="00BA71D2">
        <w:lastRenderedPageBreak/>
        <w:t>Template Tasks</w:t>
      </w:r>
    </w:p>
    <w:p w:rsidR="00D65603" w:rsidRPr="00BA71D2" w:rsidRDefault="00D65603" w:rsidP="00353F15">
      <w:pPr>
        <w:pStyle w:val="LDCParagraph"/>
      </w:pPr>
      <w:r w:rsidRPr="00BA71D2">
        <w:t>LDC template tasks are “shells” of assignments that ask students to read, write and think about important academic content in science, social studies, English or another subject. Teachers fill in those shells, deciding the texts students will read, the writing students will produce and the content students will engage.</w:t>
      </w:r>
      <w:r w:rsidR="000446A0" w:rsidRPr="00BA71D2">
        <w:t xml:space="preserve"> </w:t>
      </w:r>
    </w:p>
    <w:p w:rsidR="00D65603" w:rsidRPr="00BA71D2" w:rsidRDefault="00D65603" w:rsidP="00353F15">
      <w:pPr>
        <w:pStyle w:val="LDCParagraph"/>
      </w:pPr>
      <w:r w:rsidRPr="00BA71D2">
        <w:t xml:space="preserve">Template tasks come with rubrics for scoring students’ work and specifications of the </w:t>
      </w:r>
      <w:r w:rsidR="00593A88" w:rsidRPr="00BA71D2">
        <w:t>CCSS that</w:t>
      </w:r>
      <w:r w:rsidRPr="00BA71D2">
        <w:t xml:space="preserve"> the resulting tasks will address.</w:t>
      </w:r>
      <w:r w:rsidR="000446A0" w:rsidRPr="00BA71D2">
        <w:t xml:space="preserve"> </w:t>
      </w:r>
      <w:r w:rsidRPr="00BA71D2">
        <w:t>Some template tasks provide optional additions to the basic assignment, allowing teachers an additional way to vary the level of work students will create.</w:t>
      </w:r>
    </w:p>
    <w:p w:rsidR="00551571" w:rsidRPr="00BA71D2" w:rsidRDefault="00551571" w:rsidP="009F5E40"/>
    <w:p w:rsidR="008C38B3" w:rsidRPr="00BA71D2" w:rsidRDefault="008C38B3" w:rsidP="0019458E">
      <w:pPr>
        <w:pStyle w:val="Heading1"/>
        <w:pBdr>
          <w:top w:val="double" w:sz="4" w:space="1" w:color="808080"/>
          <w:left w:val="double" w:sz="4" w:space="4" w:color="808080"/>
          <w:bottom w:val="double" w:sz="4" w:space="1" w:color="808080"/>
          <w:right w:val="double" w:sz="4" w:space="4" w:color="808080"/>
        </w:pBdr>
        <w:shd w:val="clear" w:color="auto" w:fill="D9D9D9"/>
        <w:spacing w:after="120"/>
        <w:ind w:left="720" w:right="756" w:firstLine="0"/>
        <w:jc w:val="center"/>
        <w:rPr>
          <w:rFonts w:ascii="Arial Narrow" w:hAnsi="Arial Narrow"/>
          <w:sz w:val="28"/>
          <w:szCs w:val="72"/>
        </w:rPr>
      </w:pPr>
      <w:r w:rsidRPr="00BA71D2">
        <w:rPr>
          <w:rFonts w:ascii="Arial Narrow" w:hAnsi="Arial Narrow"/>
          <w:sz w:val="28"/>
          <w:szCs w:val="72"/>
        </w:rPr>
        <w:t xml:space="preserve">Template </w:t>
      </w:r>
      <w:r w:rsidR="00EF6EB1" w:rsidRPr="00BA71D2">
        <w:rPr>
          <w:rFonts w:ascii="Arial Narrow" w:hAnsi="Arial Narrow"/>
          <w:sz w:val="28"/>
          <w:szCs w:val="72"/>
        </w:rPr>
        <w:t>T</w:t>
      </w:r>
      <w:r w:rsidRPr="00BA71D2">
        <w:rPr>
          <w:rFonts w:ascii="Arial Narrow" w:hAnsi="Arial Narrow"/>
          <w:sz w:val="28"/>
          <w:szCs w:val="72"/>
        </w:rPr>
        <w:t>ask 2</w:t>
      </w:r>
    </w:p>
    <w:p w:rsidR="008C38B3" w:rsidRPr="00BA71D2" w:rsidRDefault="008C38B3" w:rsidP="008C5CCF">
      <w:pPr>
        <w:pStyle w:val="Heading2"/>
        <w:pBdr>
          <w:top w:val="double" w:sz="4" w:space="1" w:color="808080"/>
          <w:left w:val="double" w:sz="4" w:space="4" w:color="808080"/>
          <w:bottom w:val="double" w:sz="4" w:space="1" w:color="808080"/>
          <w:right w:val="double" w:sz="4" w:space="4" w:color="808080"/>
        </w:pBdr>
        <w:shd w:val="clear" w:color="auto" w:fill="D9D9D9"/>
        <w:spacing w:after="120"/>
        <w:ind w:left="720" w:right="756" w:firstLine="0"/>
        <w:rPr>
          <w:rFonts w:ascii="Arial Narrow" w:hAnsi="Arial Narrow"/>
          <w:sz w:val="22"/>
        </w:rPr>
      </w:pPr>
      <w:r w:rsidRPr="00BA71D2">
        <w:rPr>
          <w:rFonts w:ascii="Arial Narrow" w:hAnsi="Arial Narrow"/>
          <w:sz w:val="22"/>
        </w:rPr>
        <w:t>[Insert question] After reading _____ (literature or informational texts), write an ________</w:t>
      </w:r>
      <w:proofErr w:type="gramStart"/>
      <w:r w:rsidRPr="00BA71D2">
        <w:rPr>
          <w:rFonts w:ascii="Arial Narrow" w:hAnsi="Arial Narrow"/>
          <w:sz w:val="22"/>
        </w:rPr>
        <w:t>_(</w:t>
      </w:r>
      <w:proofErr w:type="gramEnd"/>
      <w:r w:rsidRPr="00BA71D2">
        <w:rPr>
          <w:rFonts w:ascii="Arial Narrow" w:hAnsi="Arial Narrow"/>
          <w:sz w:val="22"/>
        </w:rPr>
        <w:t xml:space="preserve">essay or substitute) that addresses the question and support your position with evidence from the text(s). </w:t>
      </w:r>
      <w:r w:rsidRPr="00BA71D2">
        <w:rPr>
          <w:rFonts w:ascii="Arial Narrow" w:hAnsi="Arial Narrow"/>
          <w:b/>
          <w:sz w:val="22"/>
        </w:rPr>
        <w:t>L2</w:t>
      </w:r>
      <w:r w:rsidRPr="00BA71D2">
        <w:rPr>
          <w:rFonts w:ascii="Arial Narrow" w:hAnsi="Arial Narrow"/>
          <w:sz w:val="22"/>
        </w:rPr>
        <w:t xml:space="preserve"> Be sure to acknowledge competing views. </w:t>
      </w:r>
      <w:r w:rsidRPr="00BA71D2">
        <w:rPr>
          <w:rFonts w:ascii="Arial Narrow" w:hAnsi="Arial Narrow"/>
          <w:b/>
          <w:sz w:val="22"/>
        </w:rPr>
        <w:t>L3</w:t>
      </w:r>
      <w:r w:rsidRPr="00BA71D2">
        <w:rPr>
          <w:rFonts w:ascii="Arial Narrow" w:hAnsi="Arial Narrow"/>
          <w:sz w:val="22"/>
        </w:rPr>
        <w:t xml:space="preserve"> Give examples from past or current events or issues to illustrate and clarify your position. </w:t>
      </w:r>
    </w:p>
    <w:p w:rsidR="008C38B3" w:rsidRPr="00BA71D2" w:rsidRDefault="00E945FC" w:rsidP="0019458E">
      <w:pPr>
        <w:pStyle w:val="Heading2"/>
        <w:pBdr>
          <w:top w:val="double" w:sz="4" w:space="1" w:color="808080"/>
          <w:left w:val="double" w:sz="4" w:space="4" w:color="808080"/>
          <w:bottom w:val="double" w:sz="4" w:space="1" w:color="808080"/>
          <w:right w:val="double" w:sz="4" w:space="4" w:color="808080"/>
        </w:pBdr>
        <w:shd w:val="clear" w:color="auto" w:fill="D9D9D9"/>
        <w:ind w:left="720" w:right="756" w:firstLine="0"/>
        <w:jc w:val="right"/>
        <w:rPr>
          <w:rFonts w:ascii="Arial Narrow" w:hAnsi="Arial Narrow"/>
          <w:sz w:val="20"/>
        </w:rPr>
      </w:pPr>
      <w:r w:rsidRPr="00BA71D2">
        <w:rPr>
          <w:rFonts w:ascii="Arial Narrow" w:hAnsi="Arial Narrow"/>
          <w:i/>
          <w:sz w:val="20"/>
        </w:rPr>
        <w:t>LDC Guide for</w:t>
      </w:r>
      <w:r w:rsidR="009F5E40" w:rsidRPr="00BA71D2">
        <w:rPr>
          <w:rFonts w:ascii="Arial Narrow" w:hAnsi="Arial Narrow"/>
          <w:i/>
          <w:sz w:val="20"/>
        </w:rPr>
        <w:t xml:space="preserve"> Teachers</w:t>
      </w:r>
      <w:r w:rsidR="00CE1FD8" w:rsidRPr="00BA71D2">
        <w:rPr>
          <w:rFonts w:ascii="Arial Narrow" w:hAnsi="Arial Narrow"/>
          <w:sz w:val="20"/>
        </w:rPr>
        <w:t>, Appendix C</w:t>
      </w:r>
    </w:p>
    <w:p w:rsidR="008C38B3" w:rsidRPr="00BA71D2" w:rsidRDefault="00BD57C0" w:rsidP="00353F15">
      <w:pPr>
        <w:pStyle w:val="LDCHeading3"/>
      </w:pPr>
      <w:r w:rsidRPr="00BA71D2">
        <w:br w:type="column"/>
      </w:r>
      <w:r w:rsidR="00F8497E" w:rsidRPr="00BA71D2">
        <w:lastRenderedPageBreak/>
        <w:t>Teaching Tasks</w:t>
      </w:r>
    </w:p>
    <w:p w:rsidR="00E4313A" w:rsidRPr="00BA71D2" w:rsidRDefault="00E4313A" w:rsidP="00353F15">
      <w:pPr>
        <w:pStyle w:val="LDCParagraph"/>
      </w:pPr>
      <w:r w:rsidRPr="00BA71D2">
        <w:t>Teachers fill in the template task to create a teaching task, meaning a major student assignment to be completed over two to four weeks.</w:t>
      </w:r>
      <w:r w:rsidR="000446A0" w:rsidRPr="00BA71D2">
        <w:t xml:space="preserve"> </w:t>
      </w:r>
      <w:r w:rsidRPr="00BA71D2">
        <w:t xml:space="preserve">The content can be science, history, language arts or another subject. </w:t>
      </w:r>
    </w:p>
    <w:p w:rsidR="00E4313A" w:rsidRPr="00BA71D2" w:rsidRDefault="00E4313A" w:rsidP="00353F15">
      <w:pPr>
        <w:pStyle w:val="LDCParagraph"/>
      </w:pPr>
      <w:r w:rsidRPr="00BA71D2">
        <w:t>Teachers</w:t>
      </w:r>
      <w:r w:rsidR="008B7D20" w:rsidRPr="00BA71D2">
        <w:t xml:space="preserve"> </w:t>
      </w:r>
      <w:r w:rsidR="00E02F61" w:rsidRPr="00BA71D2">
        <w:t>fill in the prompt, including</w:t>
      </w:r>
      <w:r w:rsidR="008B7D20" w:rsidRPr="00BA71D2">
        <w:t>:</w:t>
      </w:r>
    </w:p>
    <w:p w:rsidR="000E10B1" w:rsidRPr="00BA71D2" w:rsidRDefault="00B52F8A" w:rsidP="00353F15">
      <w:pPr>
        <w:pStyle w:val="LDCBullet1"/>
      </w:pPr>
      <w:proofErr w:type="gramStart"/>
      <w:r w:rsidRPr="00BA71D2">
        <w:t>t</w:t>
      </w:r>
      <w:r w:rsidR="008B7D20" w:rsidRPr="00BA71D2">
        <w:t>he</w:t>
      </w:r>
      <w:proofErr w:type="gramEnd"/>
      <w:r w:rsidR="008B7D20" w:rsidRPr="00BA71D2">
        <w:t xml:space="preserve"> content of the task</w:t>
      </w:r>
      <w:r w:rsidRPr="00BA71D2">
        <w:t>.</w:t>
      </w:r>
    </w:p>
    <w:p w:rsidR="000E10B1" w:rsidRPr="00BA71D2" w:rsidRDefault="00B52F8A" w:rsidP="00353F15">
      <w:pPr>
        <w:pStyle w:val="LDCBullet1"/>
      </w:pPr>
      <w:proofErr w:type="gramStart"/>
      <w:r w:rsidRPr="00BA71D2">
        <w:t>t</w:t>
      </w:r>
      <w:r w:rsidR="008B7D20" w:rsidRPr="00BA71D2">
        <w:t>exts</w:t>
      </w:r>
      <w:proofErr w:type="gramEnd"/>
      <w:r w:rsidR="008B7D20" w:rsidRPr="00BA71D2">
        <w:t xml:space="preserve"> to read</w:t>
      </w:r>
      <w:r w:rsidRPr="00BA71D2">
        <w:t>.</w:t>
      </w:r>
    </w:p>
    <w:p w:rsidR="000E10B1" w:rsidRPr="00BA71D2" w:rsidRDefault="00B52F8A" w:rsidP="00353F15">
      <w:pPr>
        <w:pStyle w:val="LDCBullet1"/>
      </w:pPr>
      <w:proofErr w:type="gramStart"/>
      <w:r w:rsidRPr="00BA71D2">
        <w:t>t</w:t>
      </w:r>
      <w:r w:rsidR="008B7D20" w:rsidRPr="00BA71D2">
        <w:t>ext</w:t>
      </w:r>
      <w:proofErr w:type="gramEnd"/>
      <w:r w:rsidR="008B7D20" w:rsidRPr="00BA71D2">
        <w:t xml:space="preserve"> students will write</w:t>
      </w:r>
      <w:r w:rsidRPr="00BA71D2">
        <w:t>.</w:t>
      </w:r>
    </w:p>
    <w:p w:rsidR="00E4313A" w:rsidRPr="00BA71D2" w:rsidRDefault="00B52F8A" w:rsidP="00353F15">
      <w:pPr>
        <w:pStyle w:val="LDCBullet1"/>
      </w:pPr>
      <w:proofErr w:type="gramStart"/>
      <w:r w:rsidRPr="00BA71D2">
        <w:t>t</w:t>
      </w:r>
      <w:r w:rsidR="009E5489" w:rsidRPr="00BA71D2">
        <w:t>he</w:t>
      </w:r>
      <w:proofErr w:type="gramEnd"/>
      <w:r w:rsidR="008B7D20" w:rsidRPr="00BA71D2">
        <w:t xml:space="preserve"> L2 and L3 options </w:t>
      </w:r>
      <w:r w:rsidR="009E5489" w:rsidRPr="00BA71D2">
        <w:t>if desired</w:t>
      </w:r>
      <w:r w:rsidRPr="00BA71D2">
        <w:t>.</w:t>
      </w:r>
    </w:p>
    <w:p w:rsidR="008B7D20" w:rsidRPr="00BA71D2" w:rsidRDefault="00E4313A" w:rsidP="00353F15">
      <w:pPr>
        <w:pStyle w:val="LDCParagraph"/>
      </w:pPr>
      <w:r w:rsidRPr="00BA71D2">
        <w:t>Teachers also decide on:</w:t>
      </w:r>
    </w:p>
    <w:p w:rsidR="000E10B1" w:rsidRPr="00BA71D2" w:rsidRDefault="00B52F8A" w:rsidP="00353F15">
      <w:pPr>
        <w:pStyle w:val="LDCBullet1"/>
      </w:pPr>
      <w:proofErr w:type="gramStart"/>
      <w:r w:rsidRPr="00BA71D2">
        <w:t>w</w:t>
      </w:r>
      <w:r w:rsidR="00E4313A" w:rsidRPr="00BA71D2">
        <w:t>hat</w:t>
      </w:r>
      <w:proofErr w:type="gramEnd"/>
      <w:r w:rsidR="00E4313A" w:rsidRPr="00BA71D2">
        <w:t xml:space="preserve"> b</w:t>
      </w:r>
      <w:r w:rsidR="008B7D20" w:rsidRPr="00BA71D2">
        <w:t xml:space="preserve">ackground </w:t>
      </w:r>
      <w:r w:rsidR="00E4313A" w:rsidRPr="00BA71D2">
        <w:t>information about the teaching task should be shared with students</w:t>
      </w:r>
      <w:r w:rsidRPr="00BA71D2">
        <w:t>.</w:t>
      </w:r>
    </w:p>
    <w:p w:rsidR="000E10B1" w:rsidRPr="00BA71D2" w:rsidRDefault="00B52F8A" w:rsidP="00353F15">
      <w:pPr>
        <w:pStyle w:val="LDCBullet1"/>
      </w:pPr>
      <w:proofErr w:type="gramStart"/>
      <w:r w:rsidRPr="00BA71D2">
        <w:t>w</w:t>
      </w:r>
      <w:r w:rsidR="00E4313A" w:rsidRPr="00BA71D2">
        <w:t>hich</w:t>
      </w:r>
      <w:proofErr w:type="gramEnd"/>
      <w:r w:rsidR="00E4313A" w:rsidRPr="00BA71D2">
        <w:t xml:space="preserve"> state or local standards the teaching task will address</w:t>
      </w:r>
      <w:r w:rsidRPr="00BA71D2">
        <w:t>.</w:t>
      </w:r>
    </w:p>
    <w:p w:rsidR="000E10B1" w:rsidRPr="00BA71D2" w:rsidRDefault="00B52F8A" w:rsidP="00353F15">
      <w:pPr>
        <w:pStyle w:val="LDCBullet1"/>
      </w:pPr>
      <w:proofErr w:type="gramStart"/>
      <w:r w:rsidRPr="00BA71D2">
        <w:t>w</w:t>
      </w:r>
      <w:r w:rsidR="00E4313A" w:rsidRPr="00BA71D2">
        <w:t>hether</w:t>
      </w:r>
      <w:proofErr w:type="gramEnd"/>
      <w:r w:rsidR="00E4313A" w:rsidRPr="00BA71D2">
        <w:t xml:space="preserve"> and how to use an extension activity with the teaching task</w:t>
      </w:r>
      <w:r w:rsidRPr="00BA71D2">
        <w:t>.</w:t>
      </w:r>
      <w:r w:rsidR="00E4313A" w:rsidRPr="00BA71D2">
        <w:t xml:space="preserve"> </w:t>
      </w:r>
    </w:p>
    <w:p w:rsidR="00E4313A" w:rsidRPr="00BA71D2" w:rsidRDefault="00E4313A">
      <w:pPr>
        <w:pStyle w:val="Heading1"/>
        <w:ind w:left="0" w:firstLine="0"/>
        <w:jc w:val="center"/>
        <w:rPr>
          <w:rFonts w:ascii="Bookman Old Style" w:hAnsi="Bookman Old Style"/>
          <w:sz w:val="28"/>
          <w:szCs w:val="72"/>
        </w:rPr>
      </w:pPr>
    </w:p>
    <w:p w:rsidR="0061559E" w:rsidRPr="00BA71D2" w:rsidRDefault="0061559E">
      <w:pPr>
        <w:pStyle w:val="Heading1"/>
        <w:ind w:left="0" w:firstLine="0"/>
        <w:jc w:val="center"/>
        <w:rPr>
          <w:rFonts w:ascii="Bookman Old Style" w:hAnsi="Bookman Old Style"/>
          <w:sz w:val="28"/>
          <w:szCs w:val="72"/>
        </w:rPr>
        <w:sectPr w:rsidR="0061559E" w:rsidRPr="00BA71D2">
          <w:type w:val="continuous"/>
          <w:pgSz w:w="15840" w:h="12240" w:orient="landscape"/>
          <w:pgMar w:top="1152" w:right="1152" w:bottom="1152" w:left="1152" w:header="720" w:footer="720" w:gutter="0"/>
          <w:cols w:num="2" w:space="720"/>
          <w:noEndnote/>
        </w:sectPr>
      </w:pPr>
    </w:p>
    <w:p w:rsidR="008C38B3" w:rsidRPr="00BA71D2" w:rsidRDefault="00CE3AA8" w:rsidP="00353F15">
      <w:pPr>
        <w:pStyle w:val="LDCHeading1"/>
      </w:pPr>
      <w:r w:rsidRPr="00BA71D2">
        <w:lastRenderedPageBreak/>
        <w:t xml:space="preserve">Skills </w:t>
      </w:r>
      <w:r w:rsidR="008A1BFD" w:rsidRPr="00BA71D2">
        <w:t>f</w:t>
      </w:r>
      <w:r w:rsidRPr="00BA71D2">
        <w:t xml:space="preserve">or the </w:t>
      </w:r>
      <w:r w:rsidR="008A1BFD" w:rsidRPr="00BA71D2">
        <w:t>T</w:t>
      </w:r>
      <w:r w:rsidRPr="00BA71D2">
        <w:t xml:space="preserve">eaching </w:t>
      </w:r>
      <w:r w:rsidR="008A1BFD" w:rsidRPr="00BA71D2">
        <w:t>T</w:t>
      </w:r>
      <w:r w:rsidRPr="00BA71D2">
        <w:t>ask</w:t>
      </w:r>
    </w:p>
    <w:p w:rsidR="008C38B3" w:rsidRPr="00BA71D2" w:rsidRDefault="00F8497E" w:rsidP="00353F15">
      <w:pPr>
        <w:pStyle w:val="LDCHeading3"/>
      </w:pPr>
      <w:r w:rsidRPr="00BA71D2">
        <w:rPr>
          <w:kern w:val="24"/>
        </w:rPr>
        <w:t>What Skills?</w:t>
      </w:r>
    </w:p>
    <w:p w:rsidR="00C14465" w:rsidRPr="00BA71D2" w:rsidRDefault="008C38B3" w:rsidP="007F7F1E">
      <w:pPr>
        <w:pStyle w:val="LDCParagraph"/>
      </w:pPr>
      <w:proofErr w:type="gramStart"/>
      <w:r w:rsidRPr="00BA71D2">
        <w:t xml:space="preserve">Start by thinking through what skills a student will need to complete the teaching task (a familiar “backward mapping” process for planning </w:t>
      </w:r>
      <w:r w:rsidR="00DC10DF" w:rsidRPr="00BA71D2">
        <w:t>instruction)</w:t>
      </w:r>
      <w:r w:rsidR="00517E64" w:rsidRPr="00BA71D2">
        <w:t>.</w:t>
      </w:r>
      <w:proofErr w:type="gramEnd"/>
    </w:p>
    <w:p w:rsidR="008C38B3" w:rsidRPr="00BA71D2" w:rsidRDefault="00F8497E" w:rsidP="00353F15">
      <w:pPr>
        <w:pStyle w:val="LDCHeading3"/>
      </w:pPr>
      <w:r w:rsidRPr="00BA71D2">
        <w:rPr>
          <w:kern w:val="24"/>
        </w:rPr>
        <w:t>Some Sample Answers</w:t>
      </w:r>
    </w:p>
    <w:p w:rsidR="008C38B3" w:rsidRPr="00BA71D2" w:rsidRDefault="008C38B3" w:rsidP="00353F15">
      <w:pPr>
        <w:pStyle w:val="LDCParagraph"/>
      </w:pPr>
      <w:r w:rsidRPr="00BA71D2">
        <w:t xml:space="preserve">The LDC design team offers a </w:t>
      </w:r>
      <w:r w:rsidR="00CE1FD8" w:rsidRPr="00BA71D2">
        <w:t>sample</w:t>
      </w:r>
      <w:r w:rsidRPr="00BA71D2">
        <w:t xml:space="preserve"> list of skills that teachers can consider and then:</w:t>
      </w:r>
    </w:p>
    <w:p w:rsidR="000E10B1" w:rsidRPr="00BA71D2" w:rsidRDefault="00A6004D" w:rsidP="00353F15">
      <w:pPr>
        <w:pStyle w:val="LDCBullet2"/>
      </w:pPr>
      <w:proofErr w:type="gramStart"/>
      <w:r w:rsidRPr="00BA71D2">
        <w:t>u</w:t>
      </w:r>
      <w:r w:rsidR="008C38B3" w:rsidRPr="00BA71D2">
        <w:t>se</w:t>
      </w:r>
      <w:proofErr w:type="gramEnd"/>
      <w:r w:rsidR="008C38B3" w:rsidRPr="00BA71D2">
        <w:t xml:space="preserve"> without changes</w:t>
      </w:r>
      <w:r w:rsidRPr="00BA71D2">
        <w:t>.</w:t>
      </w:r>
    </w:p>
    <w:p w:rsidR="000E10B1" w:rsidRPr="00BA71D2" w:rsidRDefault="00A6004D" w:rsidP="00353F15">
      <w:pPr>
        <w:pStyle w:val="LDCBullet2"/>
      </w:pPr>
      <w:proofErr w:type="gramStart"/>
      <w:r w:rsidRPr="00BA71D2">
        <w:t>u</w:t>
      </w:r>
      <w:r w:rsidR="008C38B3" w:rsidRPr="00BA71D2">
        <w:t>se</w:t>
      </w:r>
      <w:proofErr w:type="gramEnd"/>
      <w:r w:rsidR="008C38B3" w:rsidRPr="00BA71D2">
        <w:t xml:space="preserve"> with changes</w:t>
      </w:r>
      <w:r w:rsidRPr="00BA71D2">
        <w:t>.</w:t>
      </w:r>
    </w:p>
    <w:p w:rsidR="000E10B1" w:rsidRPr="00BA71D2" w:rsidRDefault="00A6004D" w:rsidP="00353F15">
      <w:pPr>
        <w:pStyle w:val="LDCBullet2"/>
      </w:pPr>
      <w:proofErr w:type="gramStart"/>
      <w:r w:rsidRPr="00BA71D2">
        <w:t>r</w:t>
      </w:r>
      <w:r w:rsidR="008C38B3" w:rsidRPr="00BA71D2">
        <w:t>eplace</w:t>
      </w:r>
      <w:proofErr w:type="gramEnd"/>
      <w:r w:rsidR="008C38B3" w:rsidRPr="00BA71D2">
        <w:t xml:space="preserve"> with another list based on their judgment abou</w:t>
      </w:r>
      <w:r w:rsidR="00DC10DF" w:rsidRPr="00BA71D2">
        <w:t>t their task and their students</w:t>
      </w:r>
      <w:r w:rsidRPr="00BA71D2">
        <w:t>.</w:t>
      </w:r>
    </w:p>
    <w:p w:rsidR="008C38B3" w:rsidRPr="00BA71D2" w:rsidRDefault="008C38B3" w:rsidP="00892096">
      <w:pPr>
        <w:pStyle w:val="Heading1"/>
        <w:ind w:left="0" w:firstLine="0"/>
        <w:rPr>
          <w:rFonts w:ascii="Bookman Old Style" w:hAnsi="Bookman Old Style"/>
          <w:sz w:val="28"/>
          <w:szCs w:val="72"/>
        </w:rPr>
      </w:pPr>
    </w:p>
    <w:p w:rsidR="00FC49D6" w:rsidRPr="00BA71D2" w:rsidRDefault="00FC49D6" w:rsidP="00744B50">
      <w:pPr>
        <w:pStyle w:val="LDCHeading3"/>
        <w:pBdr>
          <w:top w:val="dashed" w:sz="4" w:space="1" w:color="auto"/>
          <w:left w:val="dashed" w:sz="4" w:space="1" w:color="auto"/>
          <w:bottom w:val="dashed" w:sz="4" w:space="1" w:color="auto"/>
          <w:right w:val="dashed" w:sz="4" w:space="1" w:color="auto"/>
        </w:pBdr>
        <w:jc w:val="center"/>
      </w:pPr>
      <w:r w:rsidRPr="00BA71D2">
        <w:t xml:space="preserve">Try </w:t>
      </w:r>
      <w:r w:rsidR="00517E64" w:rsidRPr="00BA71D2">
        <w:t xml:space="preserve">Out </w:t>
      </w:r>
      <w:r w:rsidR="00EF6EB1" w:rsidRPr="00BA71D2">
        <w:t>t</w:t>
      </w:r>
      <w:r w:rsidR="00517E64" w:rsidRPr="00BA71D2">
        <w:t>he Connections</w:t>
      </w:r>
    </w:p>
    <w:p w:rsidR="008C38B3" w:rsidRPr="00BA71D2" w:rsidRDefault="005225C6" w:rsidP="00353F15">
      <w:pPr>
        <w:pStyle w:val="LDCParagraph"/>
        <w:pBdr>
          <w:top w:val="dashed" w:sz="4" w:space="1" w:color="auto"/>
          <w:left w:val="dashed" w:sz="4" w:space="1" w:color="auto"/>
          <w:bottom w:val="dashed" w:sz="4" w:space="1" w:color="auto"/>
          <w:right w:val="dashed" w:sz="4" w:space="1" w:color="auto"/>
        </w:pBdr>
      </w:pPr>
      <w:r w:rsidRPr="00BA71D2">
        <w:t>With a partner, p</w:t>
      </w:r>
      <w:r w:rsidR="008C38B3" w:rsidRPr="00BA71D2">
        <w:t>lease</w:t>
      </w:r>
      <w:r w:rsidR="008C0377" w:rsidRPr="00BA71D2">
        <w:t xml:space="preserve"> discuss</w:t>
      </w:r>
      <w:r w:rsidR="00672552" w:rsidRPr="00BA71D2">
        <w:t>:</w:t>
      </w:r>
    </w:p>
    <w:p w:rsidR="00744B50" w:rsidRPr="00BA71D2" w:rsidRDefault="00F8497E" w:rsidP="00353F15">
      <w:pPr>
        <w:pStyle w:val="LDCBullet2"/>
        <w:pBdr>
          <w:top w:val="dashed" w:sz="4" w:space="1" w:color="auto"/>
          <w:left w:val="dashed" w:sz="4" w:space="1" w:color="auto"/>
          <w:bottom w:val="dashed" w:sz="4" w:space="1" w:color="auto"/>
          <w:right w:val="dashed" w:sz="4" w:space="1" w:color="auto"/>
        </w:pBdr>
      </w:pPr>
      <w:r w:rsidRPr="00BA71D2">
        <w:t>What skills would a student need to have in order to be able to complete this task?</w:t>
      </w:r>
    </w:p>
    <w:p w:rsidR="00744B50" w:rsidRPr="00BA71D2" w:rsidRDefault="00744B50" w:rsidP="00744B50">
      <w:pPr>
        <w:pStyle w:val="LDCBullet2"/>
        <w:numPr>
          <w:ilvl w:val="0"/>
          <w:numId w:val="0"/>
        </w:numPr>
        <w:pBdr>
          <w:top w:val="dashed" w:sz="4" w:space="1" w:color="auto"/>
          <w:left w:val="dashed" w:sz="4" w:space="1" w:color="auto"/>
          <w:bottom w:val="dashed" w:sz="4" w:space="1" w:color="auto"/>
          <w:right w:val="dashed" w:sz="4" w:space="1" w:color="auto"/>
        </w:pBdr>
        <w:ind w:left="360" w:hanging="360"/>
      </w:pPr>
    </w:p>
    <w:p w:rsidR="00744B50" w:rsidRPr="00BA71D2" w:rsidRDefault="00744B50" w:rsidP="00744B50">
      <w:pPr>
        <w:pStyle w:val="LDCBullet2"/>
        <w:numPr>
          <w:ilvl w:val="0"/>
          <w:numId w:val="0"/>
        </w:numPr>
        <w:pBdr>
          <w:top w:val="dashed" w:sz="4" w:space="1" w:color="auto"/>
          <w:left w:val="dashed" w:sz="4" w:space="1" w:color="auto"/>
          <w:bottom w:val="dashed" w:sz="4" w:space="1" w:color="auto"/>
          <w:right w:val="dashed" w:sz="4" w:space="1" w:color="auto"/>
        </w:pBdr>
        <w:ind w:left="360" w:hanging="360"/>
      </w:pPr>
    </w:p>
    <w:p w:rsidR="00744B50" w:rsidRPr="00BA71D2" w:rsidRDefault="00744B50" w:rsidP="00744B50">
      <w:pPr>
        <w:pStyle w:val="LDCBullet2"/>
        <w:numPr>
          <w:ilvl w:val="0"/>
          <w:numId w:val="0"/>
        </w:numPr>
        <w:pBdr>
          <w:top w:val="dashed" w:sz="4" w:space="1" w:color="auto"/>
          <w:left w:val="dashed" w:sz="4" w:space="1" w:color="auto"/>
          <w:bottom w:val="dashed" w:sz="4" w:space="1" w:color="auto"/>
          <w:right w:val="dashed" w:sz="4" w:space="1" w:color="auto"/>
        </w:pBdr>
        <w:ind w:left="360" w:hanging="360"/>
      </w:pPr>
    </w:p>
    <w:p w:rsidR="00744B50" w:rsidRPr="00BA71D2" w:rsidRDefault="00744B50" w:rsidP="00744B50">
      <w:pPr>
        <w:pStyle w:val="LDCBullet2"/>
        <w:numPr>
          <w:ilvl w:val="0"/>
          <w:numId w:val="0"/>
        </w:numPr>
        <w:pBdr>
          <w:top w:val="dashed" w:sz="4" w:space="1" w:color="auto"/>
          <w:left w:val="dashed" w:sz="4" w:space="1" w:color="auto"/>
          <w:bottom w:val="dashed" w:sz="4" w:space="1" w:color="auto"/>
          <w:right w:val="dashed" w:sz="4" w:space="1" w:color="auto"/>
        </w:pBdr>
        <w:ind w:left="360" w:hanging="360"/>
      </w:pPr>
    </w:p>
    <w:p w:rsidR="000E10B1" w:rsidRPr="00BA71D2" w:rsidRDefault="000E10B1" w:rsidP="00744B50">
      <w:pPr>
        <w:pStyle w:val="LDCBullet2"/>
        <w:numPr>
          <w:ilvl w:val="0"/>
          <w:numId w:val="0"/>
        </w:numPr>
        <w:pBdr>
          <w:top w:val="dashed" w:sz="4" w:space="1" w:color="auto"/>
          <w:left w:val="dashed" w:sz="4" w:space="1" w:color="auto"/>
          <w:bottom w:val="dashed" w:sz="4" w:space="1" w:color="auto"/>
          <w:right w:val="dashed" w:sz="4" w:space="1" w:color="auto"/>
        </w:pBdr>
        <w:ind w:left="360" w:hanging="360"/>
      </w:pPr>
    </w:p>
    <w:p w:rsidR="000E10B1" w:rsidRPr="00BA71D2" w:rsidRDefault="00F8497E" w:rsidP="00353F15">
      <w:pPr>
        <w:pStyle w:val="LDCBullet2"/>
        <w:pBdr>
          <w:top w:val="dashed" w:sz="4" w:space="1" w:color="auto"/>
          <w:left w:val="dashed" w:sz="4" w:space="1" w:color="auto"/>
          <w:bottom w:val="dashed" w:sz="4" w:space="1" w:color="auto"/>
          <w:right w:val="dashed" w:sz="4" w:space="1" w:color="auto"/>
        </w:pBdr>
      </w:pPr>
      <w:r w:rsidRPr="00BA71D2">
        <w:t>How would those skills be sequenced to help students successfully complete the task?</w:t>
      </w:r>
    </w:p>
    <w:p w:rsidR="00FC49D6" w:rsidRPr="00BA71D2" w:rsidRDefault="00FC49D6" w:rsidP="00353F15">
      <w:pPr>
        <w:pBdr>
          <w:top w:val="dashed" w:sz="4" w:space="1" w:color="auto"/>
          <w:left w:val="dashed" w:sz="4" w:space="1" w:color="auto"/>
          <w:bottom w:val="dashed" w:sz="4" w:space="1" w:color="auto"/>
          <w:right w:val="dashed" w:sz="4" w:space="1" w:color="auto"/>
        </w:pBdr>
      </w:pPr>
    </w:p>
    <w:p w:rsidR="00FC49D6" w:rsidRPr="00BA71D2" w:rsidRDefault="00FC49D6" w:rsidP="00353F15">
      <w:pPr>
        <w:pBdr>
          <w:top w:val="dashed" w:sz="4" w:space="1" w:color="auto"/>
          <w:left w:val="dashed" w:sz="4" w:space="1" w:color="auto"/>
          <w:bottom w:val="dashed" w:sz="4" w:space="1" w:color="auto"/>
          <w:right w:val="dashed" w:sz="4" w:space="1" w:color="auto"/>
        </w:pBdr>
      </w:pPr>
    </w:p>
    <w:p w:rsidR="00FC49D6" w:rsidRPr="00BA71D2" w:rsidRDefault="00FC49D6" w:rsidP="00353F15">
      <w:pPr>
        <w:pBdr>
          <w:top w:val="dashed" w:sz="4" w:space="1" w:color="auto"/>
          <w:left w:val="dashed" w:sz="4" w:space="1" w:color="auto"/>
          <w:bottom w:val="dashed" w:sz="4" w:space="1" w:color="auto"/>
          <w:right w:val="dashed" w:sz="4" w:space="1" w:color="auto"/>
        </w:pBdr>
      </w:pPr>
    </w:p>
    <w:p w:rsidR="00FC49D6" w:rsidRPr="00BA71D2" w:rsidRDefault="00FC49D6" w:rsidP="00353F15">
      <w:pPr>
        <w:pBdr>
          <w:top w:val="dashed" w:sz="4" w:space="1" w:color="auto"/>
          <w:left w:val="dashed" w:sz="4" w:space="1" w:color="auto"/>
          <w:bottom w:val="dashed" w:sz="4" w:space="1" w:color="auto"/>
          <w:right w:val="dashed" w:sz="4" w:space="1" w:color="auto"/>
        </w:pBdr>
      </w:pPr>
    </w:p>
    <w:p w:rsidR="008C38B3" w:rsidRPr="00BA71D2" w:rsidRDefault="008C38B3" w:rsidP="00353F15">
      <w:pPr>
        <w:pBdr>
          <w:top w:val="dashed" w:sz="4" w:space="1" w:color="auto"/>
          <w:left w:val="dashed" w:sz="4" w:space="1" w:color="auto"/>
          <w:bottom w:val="dashed" w:sz="4" w:space="1" w:color="auto"/>
          <w:right w:val="dashed" w:sz="4" w:space="1" w:color="auto"/>
        </w:pBdr>
      </w:pPr>
    </w:p>
    <w:p w:rsidR="00C14465" w:rsidRPr="00BA71D2" w:rsidRDefault="00C14465" w:rsidP="00CE1FD8">
      <w:pPr>
        <w:pStyle w:val="Heading1"/>
        <w:pBdr>
          <w:top w:val="dashed" w:sz="4" w:space="1" w:color="auto"/>
          <w:left w:val="dashed" w:sz="4" w:space="1" w:color="auto"/>
          <w:bottom w:val="dashed" w:sz="4" w:space="1" w:color="auto"/>
          <w:right w:val="dashed" w:sz="4" w:space="1" w:color="auto"/>
        </w:pBdr>
        <w:ind w:left="0" w:firstLine="0"/>
        <w:jc w:val="center"/>
        <w:rPr>
          <w:rFonts w:ascii="Bookman Old Style" w:hAnsi="Bookman Old Style"/>
          <w:sz w:val="28"/>
          <w:szCs w:val="72"/>
        </w:rPr>
      </w:pPr>
    </w:p>
    <w:p w:rsidR="00FC49D6" w:rsidRPr="00BA71D2" w:rsidRDefault="00FC49D6" w:rsidP="00CE1FD8">
      <w:pPr>
        <w:pStyle w:val="Heading1"/>
        <w:pBdr>
          <w:top w:val="dashed" w:sz="4" w:space="1" w:color="auto"/>
          <w:left w:val="dashed" w:sz="4" w:space="1" w:color="auto"/>
          <w:bottom w:val="dashed" w:sz="4" w:space="1" w:color="auto"/>
          <w:right w:val="dashed" w:sz="4" w:space="1" w:color="auto"/>
        </w:pBdr>
        <w:ind w:left="0" w:firstLine="0"/>
        <w:jc w:val="center"/>
        <w:rPr>
          <w:rFonts w:ascii="Bookman Old Style" w:hAnsi="Bookman Old Style"/>
          <w:sz w:val="28"/>
          <w:szCs w:val="72"/>
        </w:rPr>
        <w:sectPr w:rsidR="00FC49D6" w:rsidRPr="00BA71D2">
          <w:pgSz w:w="15840" w:h="12240" w:orient="landscape"/>
          <w:pgMar w:top="1152" w:right="1152" w:bottom="1152" w:left="1152" w:header="720" w:footer="720" w:gutter="0"/>
          <w:cols w:space="720"/>
          <w:noEndnote/>
        </w:sectPr>
      </w:pPr>
    </w:p>
    <w:p w:rsidR="00CE3AA8" w:rsidRPr="00BA71D2" w:rsidRDefault="00CE3AA8" w:rsidP="00744B50">
      <w:pPr>
        <w:pStyle w:val="LDCHeading1"/>
      </w:pPr>
      <w:r w:rsidRPr="00BA71D2">
        <w:lastRenderedPageBreak/>
        <w:t xml:space="preserve">Instruction </w:t>
      </w:r>
      <w:r w:rsidR="008A1BFD" w:rsidRPr="00BA71D2">
        <w:t>f</w:t>
      </w:r>
      <w:r w:rsidRPr="00BA71D2">
        <w:t xml:space="preserve">or </w:t>
      </w:r>
      <w:r w:rsidR="008A1BFD" w:rsidRPr="00BA71D2">
        <w:t>T</w:t>
      </w:r>
      <w:r w:rsidRPr="00BA71D2">
        <w:t xml:space="preserve">hose </w:t>
      </w:r>
      <w:r w:rsidR="008A1BFD" w:rsidRPr="00BA71D2">
        <w:t>S</w:t>
      </w:r>
      <w:r w:rsidRPr="00BA71D2">
        <w:t>kills</w:t>
      </w:r>
    </w:p>
    <w:p w:rsidR="008C38B3" w:rsidRPr="00BA71D2" w:rsidRDefault="00BC53DF" w:rsidP="00BC53DF">
      <w:pPr>
        <w:pStyle w:val="LDCHeading3"/>
        <w:jc w:val="center"/>
      </w:pPr>
      <w:r w:rsidRPr="00BA71D2">
        <w:t>Skills and Instruction</w:t>
      </w:r>
    </w:p>
    <w:p w:rsidR="00BC53DF" w:rsidRPr="00BA71D2" w:rsidRDefault="00BC53DF" w:rsidP="00BC53DF">
      <w:pPr>
        <w:pStyle w:val="LDCParagraph"/>
      </w:pPr>
      <w:r w:rsidRPr="00BA71D2">
        <w:t>Discuss with your partne</w:t>
      </w:r>
      <w:r w:rsidR="005078C0" w:rsidRPr="00BA71D2">
        <w:t xml:space="preserve">r 1. </w:t>
      </w:r>
      <w:proofErr w:type="gramStart"/>
      <w:r w:rsidR="005078C0" w:rsidRPr="00BA71D2">
        <w:t>a</w:t>
      </w:r>
      <w:proofErr w:type="gramEnd"/>
      <w:r w:rsidR="005078C0" w:rsidRPr="00BA71D2">
        <w:t xml:space="preserve"> prompt for students to address that engages them in the task</w:t>
      </w:r>
      <w:r w:rsidRPr="00BA71D2">
        <w:t xml:space="preserve"> </w:t>
      </w:r>
    </w:p>
    <w:p w:rsidR="00FF1CAB" w:rsidRPr="00BA71D2" w:rsidRDefault="00FF1CAB" w:rsidP="00BC53DF">
      <w:pPr>
        <w:pStyle w:val="LDCParagraph"/>
      </w:pPr>
    </w:p>
    <w:tbl>
      <w:tblPr>
        <w:tblStyle w:val="TableGrid"/>
        <w:tblW w:w="0" w:type="auto"/>
        <w:tblInd w:w="108" w:type="dxa"/>
        <w:tblLook w:val="04A0"/>
      </w:tblPr>
      <w:tblGrid>
        <w:gridCol w:w="3330"/>
        <w:gridCol w:w="3438"/>
        <w:gridCol w:w="3438"/>
        <w:gridCol w:w="3204"/>
      </w:tblGrid>
      <w:tr w:rsidR="0073304C" w:rsidRPr="00BA71D2" w:rsidTr="009B43F5">
        <w:tc>
          <w:tcPr>
            <w:tcW w:w="3330" w:type="dxa"/>
          </w:tcPr>
          <w:p w:rsidR="0073304C" w:rsidRPr="00BA71D2" w:rsidRDefault="0073304C" w:rsidP="0073304C">
            <w:pPr>
              <w:jc w:val="center"/>
              <w:rPr>
                <w:rFonts w:ascii="Times New Roman" w:hAnsi="Times New Roman"/>
                <w:b/>
                <w:sz w:val="23"/>
                <w:szCs w:val="23"/>
              </w:rPr>
            </w:pPr>
            <w:r w:rsidRPr="00BA71D2">
              <w:rPr>
                <w:rFonts w:ascii="Times New Roman" w:hAnsi="Times New Roman"/>
                <w:b/>
                <w:sz w:val="23"/>
                <w:szCs w:val="23"/>
              </w:rPr>
              <w:t>Skills and Definition</w:t>
            </w:r>
          </w:p>
        </w:tc>
        <w:tc>
          <w:tcPr>
            <w:tcW w:w="3438" w:type="dxa"/>
          </w:tcPr>
          <w:p w:rsidR="0073304C" w:rsidRPr="00BA71D2" w:rsidRDefault="0073304C" w:rsidP="0073304C">
            <w:pPr>
              <w:jc w:val="center"/>
              <w:rPr>
                <w:rFonts w:ascii="Times New Roman" w:hAnsi="Times New Roman"/>
                <w:b/>
                <w:sz w:val="23"/>
                <w:szCs w:val="23"/>
              </w:rPr>
            </w:pPr>
            <w:r w:rsidRPr="00BA71D2">
              <w:rPr>
                <w:rFonts w:ascii="Times New Roman" w:hAnsi="Times New Roman"/>
                <w:b/>
                <w:sz w:val="23"/>
                <w:szCs w:val="23"/>
              </w:rPr>
              <w:t>Product and Prompt</w:t>
            </w:r>
          </w:p>
        </w:tc>
        <w:tc>
          <w:tcPr>
            <w:tcW w:w="3438" w:type="dxa"/>
          </w:tcPr>
          <w:p w:rsidR="0073304C" w:rsidRPr="00BA71D2" w:rsidRDefault="0073304C" w:rsidP="0073304C">
            <w:pPr>
              <w:jc w:val="center"/>
              <w:rPr>
                <w:rFonts w:ascii="Times New Roman" w:hAnsi="Times New Roman"/>
                <w:b/>
                <w:sz w:val="23"/>
                <w:szCs w:val="23"/>
              </w:rPr>
            </w:pPr>
            <w:r w:rsidRPr="00BA71D2">
              <w:rPr>
                <w:rFonts w:ascii="Times New Roman" w:hAnsi="Times New Roman"/>
                <w:b/>
                <w:sz w:val="23"/>
                <w:szCs w:val="23"/>
              </w:rPr>
              <w:t>Scoring</w:t>
            </w:r>
          </w:p>
        </w:tc>
        <w:tc>
          <w:tcPr>
            <w:tcW w:w="3204" w:type="dxa"/>
          </w:tcPr>
          <w:p w:rsidR="0073304C" w:rsidRPr="00BA71D2" w:rsidRDefault="0073304C" w:rsidP="0073304C">
            <w:pPr>
              <w:jc w:val="center"/>
              <w:rPr>
                <w:rFonts w:ascii="Times New Roman" w:hAnsi="Times New Roman"/>
                <w:b/>
                <w:sz w:val="23"/>
                <w:szCs w:val="23"/>
              </w:rPr>
            </w:pPr>
            <w:r w:rsidRPr="00BA71D2">
              <w:rPr>
                <w:rFonts w:ascii="Times New Roman" w:hAnsi="Times New Roman"/>
                <w:b/>
                <w:sz w:val="23"/>
                <w:szCs w:val="23"/>
              </w:rPr>
              <w:t>Instructional Strategies</w:t>
            </w:r>
          </w:p>
        </w:tc>
      </w:tr>
      <w:tr w:rsidR="0073304C" w:rsidRPr="00BA71D2" w:rsidTr="009B43F5">
        <w:tc>
          <w:tcPr>
            <w:tcW w:w="3330" w:type="dxa"/>
          </w:tcPr>
          <w:p w:rsidR="0073304C" w:rsidRPr="00BA71D2" w:rsidRDefault="0073304C" w:rsidP="00744B50"/>
          <w:p w:rsidR="009B43F5" w:rsidRPr="00BA71D2" w:rsidRDefault="009B43F5" w:rsidP="00744B50"/>
          <w:p w:rsidR="009B43F5" w:rsidRPr="00BA71D2" w:rsidRDefault="009B43F5" w:rsidP="00744B50"/>
          <w:p w:rsidR="009B43F5" w:rsidRPr="00BA71D2" w:rsidRDefault="009B43F5" w:rsidP="00744B50"/>
          <w:p w:rsidR="009B43F5" w:rsidRPr="00BA71D2" w:rsidRDefault="009B43F5" w:rsidP="00744B50"/>
          <w:p w:rsidR="009B43F5" w:rsidRPr="00BA71D2" w:rsidRDefault="009B43F5" w:rsidP="00744B50"/>
          <w:p w:rsidR="009B43F5" w:rsidRPr="00BA71D2" w:rsidRDefault="009B43F5" w:rsidP="00744B50"/>
          <w:p w:rsidR="00EE5FA4" w:rsidRPr="00BA71D2" w:rsidRDefault="00EE5FA4" w:rsidP="00744B50"/>
          <w:p w:rsidR="00EE5FA4" w:rsidRPr="00BA71D2" w:rsidRDefault="00EE5FA4" w:rsidP="00744B50"/>
          <w:p w:rsidR="00EE5FA4" w:rsidRPr="00BA71D2" w:rsidRDefault="00EE5FA4" w:rsidP="00744B50"/>
          <w:p w:rsidR="00EE5FA4" w:rsidRPr="00BA71D2" w:rsidRDefault="00EE5FA4" w:rsidP="00744B50"/>
          <w:p w:rsidR="00EE5FA4" w:rsidRPr="00BA71D2" w:rsidRDefault="00EE5FA4" w:rsidP="00744B50"/>
          <w:p w:rsidR="00EE5FA4" w:rsidRPr="00BA71D2" w:rsidRDefault="00EE5FA4" w:rsidP="00744B50"/>
          <w:p w:rsidR="00EE5FA4" w:rsidRPr="00BA71D2" w:rsidRDefault="00EE5FA4" w:rsidP="00744B50"/>
          <w:p w:rsidR="00EE5FA4" w:rsidRPr="00BA71D2" w:rsidRDefault="00EE5FA4" w:rsidP="00744B50"/>
          <w:p w:rsidR="00EE5FA4" w:rsidRPr="00BA71D2" w:rsidRDefault="00EE5FA4" w:rsidP="00744B50"/>
          <w:p w:rsidR="00EE5FA4" w:rsidRPr="00BA71D2" w:rsidRDefault="00EE5FA4" w:rsidP="00744B50"/>
          <w:p w:rsidR="00102B30" w:rsidRPr="00BA71D2" w:rsidRDefault="00102B30" w:rsidP="00744B50"/>
          <w:p w:rsidR="00102B30" w:rsidRPr="00BA71D2" w:rsidRDefault="00102B30" w:rsidP="00744B50"/>
          <w:p w:rsidR="00102B30" w:rsidRPr="00BA71D2" w:rsidRDefault="00102B30" w:rsidP="00744B50"/>
          <w:p w:rsidR="00102B30" w:rsidRPr="00BA71D2" w:rsidRDefault="00102B30" w:rsidP="00744B50"/>
          <w:p w:rsidR="00102B30" w:rsidRPr="00BA71D2" w:rsidRDefault="00102B30" w:rsidP="00744B50"/>
          <w:p w:rsidR="00102B30" w:rsidRPr="00BA71D2" w:rsidRDefault="00102B30" w:rsidP="00744B50"/>
          <w:p w:rsidR="00102B30" w:rsidRPr="00BA71D2" w:rsidRDefault="00102B30" w:rsidP="00744B50"/>
          <w:p w:rsidR="00EE5FA4" w:rsidRPr="00BA71D2" w:rsidRDefault="00EE5FA4" w:rsidP="00744B50"/>
        </w:tc>
        <w:tc>
          <w:tcPr>
            <w:tcW w:w="3438" w:type="dxa"/>
          </w:tcPr>
          <w:p w:rsidR="0073304C" w:rsidRPr="00BA71D2" w:rsidRDefault="0073304C" w:rsidP="00744B50"/>
        </w:tc>
        <w:tc>
          <w:tcPr>
            <w:tcW w:w="3438" w:type="dxa"/>
          </w:tcPr>
          <w:p w:rsidR="0073304C" w:rsidRPr="00BA71D2" w:rsidRDefault="0073304C" w:rsidP="00744B50"/>
        </w:tc>
        <w:tc>
          <w:tcPr>
            <w:tcW w:w="3204" w:type="dxa"/>
          </w:tcPr>
          <w:p w:rsidR="0073304C" w:rsidRPr="00BA71D2" w:rsidRDefault="0073304C" w:rsidP="00744B50"/>
        </w:tc>
      </w:tr>
    </w:tbl>
    <w:p w:rsidR="0061559E" w:rsidRPr="00BA71D2" w:rsidRDefault="0061559E" w:rsidP="00744B50">
      <w:pPr>
        <w:pStyle w:val="LDCParagraph"/>
        <w:rPr>
          <w:rFonts w:ascii="Bookman Old Style" w:hAnsi="Bookman Old Style"/>
          <w:sz w:val="28"/>
          <w:szCs w:val="72"/>
        </w:rPr>
        <w:sectPr w:rsidR="0061559E" w:rsidRPr="00BA71D2">
          <w:pgSz w:w="15840" w:h="12240" w:orient="landscape"/>
          <w:pgMar w:top="1152" w:right="1152" w:bottom="1152" w:left="1152" w:header="720" w:footer="720" w:gutter="0"/>
          <w:cols w:space="720"/>
          <w:noEndnote/>
        </w:sectPr>
      </w:pPr>
    </w:p>
    <w:p w:rsidR="008C38B3" w:rsidRPr="00BA71D2" w:rsidRDefault="008C38B3" w:rsidP="00744B50">
      <w:pPr>
        <w:pStyle w:val="LDCHeading1"/>
      </w:pPr>
      <w:r w:rsidRPr="00BA71D2">
        <w:lastRenderedPageBreak/>
        <w:t>Modules</w:t>
      </w:r>
    </w:p>
    <w:p w:rsidR="00ED5C37" w:rsidRPr="00BA71D2" w:rsidRDefault="00ED5C37" w:rsidP="00744B50">
      <w:pPr>
        <w:pStyle w:val="LDCHeading1"/>
        <w:rPr>
          <w:rFonts w:ascii="Bookman Old Style" w:hAnsi="Bookman Old Style"/>
          <w:color w:val="auto"/>
          <w:sz w:val="28"/>
          <w:szCs w:val="72"/>
        </w:rPr>
        <w:sectPr w:rsidR="00ED5C37" w:rsidRPr="00BA71D2">
          <w:pgSz w:w="15840" w:h="12240" w:orient="landscape"/>
          <w:pgMar w:top="1152" w:right="1152" w:bottom="1152" w:left="1152" w:header="720" w:footer="720" w:gutter="0"/>
          <w:cols w:space="720"/>
          <w:noEndnote/>
        </w:sectPr>
      </w:pPr>
    </w:p>
    <w:p w:rsidR="003E513E" w:rsidRPr="00BA71D2" w:rsidRDefault="00F8497E" w:rsidP="00744B50">
      <w:pPr>
        <w:pStyle w:val="LDCHeading3"/>
      </w:pPr>
      <w:r w:rsidRPr="00BA71D2">
        <w:lastRenderedPageBreak/>
        <w:t>Modules are for Sharing</w:t>
      </w:r>
    </w:p>
    <w:p w:rsidR="003E513E" w:rsidRPr="00BA71D2" w:rsidRDefault="003E513E" w:rsidP="00744B50">
      <w:pPr>
        <w:pStyle w:val="LDCParagraph"/>
      </w:pPr>
      <w:r w:rsidRPr="00BA71D2">
        <w:t>Completed LDC modules can be shared from teacher to teacher, school to school and state to state.</w:t>
      </w:r>
      <w:r w:rsidR="000446A0" w:rsidRPr="00BA71D2">
        <w:t xml:space="preserve"> </w:t>
      </w:r>
    </w:p>
    <w:p w:rsidR="003E513E" w:rsidRPr="00BA71D2" w:rsidRDefault="003E513E" w:rsidP="00744B50">
      <w:pPr>
        <w:pStyle w:val="LDCParagraph"/>
      </w:pPr>
      <w:r w:rsidRPr="00BA71D2">
        <w:t xml:space="preserve">Having a common, clear design approach will allow teachers to search, study, </w:t>
      </w:r>
      <w:proofErr w:type="gramStart"/>
      <w:r w:rsidRPr="00BA71D2">
        <w:t>use</w:t>
      </w:r>
      <w:proofErr w:type="gramEnd"/>
      <w:r w:rsidRPr="00BA71D2">
        <w:t xml:space="preserve"> and revise one another’s teaching ideas.</w:t>
      </w:r>
    </w:p>
    <w:p w:rsidR="004E53C6" w:rsidRPr="00BA71D2" w:rsidRDefault="004E53C6" w:rsidP="00744B50">
      <w:pPr>
        <w:pStyle w:val="LDCHeading3"/>
        <w:spacing w:before="0"/>
      </w:pPr>
      <w:r w:rsidRPr="00BA71D2">
        <w:br w:type="column"/>
      </w:r>
      <w:r w:rsidR="00F8497E" w:rsidRPr="00BA71D2">
        <w:lastRenderedPageBreak/>
        <w:t>Modules Contents</w:t>
      </w:r>
    </w:p>
    <w:p w:rsidR="000E10B1" w:rsidRPr="00BA71D2" w:rsidRDefault="004E53C6" w:rsidP="00744B50">
      <w:pPr>
        <w:pStyle w:val="LDCBullet1"/>
      </w:pPr>
      <w:r w:rsidRPr="00BA71D2">
        <w:t>Introductory information on the cover page</w:t>
      </w:r>
    </w:p>
    <w:p w:rsidR="000E10B1" w:rsidRPr="00BA71D2" w:rsidRDefault="004E53C6" w:rsidP="00744B50">
      <w:pPr>
        <w:pStyle w:val="LDCBullet1"/>
      </w:pPr>
      <w:r w:rsidRPr="00BA71D2">
        <w:t>What Task?</w:t>
      </w:r>
    </w:p>
    <w:p w:rsidR="000E10B1" w:rsidRPr="00BA71D2" w:rsidRDefault="004E53C6" w:rsidP="00744B50">
      <w:pPr>
        <w:pStyle w:val="LDCBullet1"/>
      </w:pPr>
      <w:r w:rsidRPr="00BA71D2">
        <w:t>What Skills? (design team sample answers)</w:t>
      </w:r>
    </w:p>
    <w:p w:rsidR="000E10B1" w:rsidRPr="00BA71D2" w:rsidRDefault="004E53C6" w:rsidP="00744B50">
      <w:pPr>
        <w:pStyle w:val="LDCBullet1"/>
      </w:pPr>
      <w:r w:rsidRPr="00BA71D2">
        <w:t>What Instruction? (again, with sample answers)</w:t>
      </w:r>
    </w:p>
    <w:p w:rsidR="000E10B1" w:rsidRPr="00BA71D2" w:rsidRDefault="004E53C6" w:rsidP="00744B50">
      <w:pPr>
        <w:pStyle w:val="LDCBullet1"/>
      </w:pPr>
      <w:r w:rsidRPr="00BA71D2">
        <w:t>What Results? (sample student work)</w:t>
      </w:r>
    </w:p>
    <w:p w:rsidR="000E10B1" w:rsidRPr="00BA71D2" w:rsidRDefault="00992A37" w:rsidP="00744B50">
      <w:pPr>
        <w:pStyle w:val="LDCBullet1"/>
      </w:pPr>
      <w:r w:rsidRPr="00BA71D2">
        <w:t xml:space="preserve"> </w:t>
      </w:r>
      <w:r w:rsidR="004E53C6" w:rsidRPr="00BA71D2">
        <w:t>Supporting information to help other teachers implement the</w:t>
      </w:r>
      <w:r w:rsidRPr="00BA71D2">
        <w:t xml:space="preserve"> </w:t>
      </w:r>
      <w:r w:rsidR="004E53C6" w:rsidRPr="00BA71D2">
        <w:t>design</w:t>
      </w:r>
    </w:p>
    <w:p w:rsidR="004E53C6" w:rsidRPr="00BA71D2" w:rsidRDefault="004E53C6" w:rsidP="007F7F1E">
      <w:pPr>
        <w:pStyle w:val="Heading1"/>
        <w:spacing w:after="200"/>
        <w:ind w:left="0" w:firstLine="0"/>
        <w:rPr>
          <w:rFonts w:ascii="Bookman Old Style" w:hAnsi="Bookman Old Style"/>
          <w:sz w:val="28"/>
          <w:szCs w:val="72"/>
        </w:rPr>
        <w:sectPr w:rsidR="004E53C6" w:rsidRPr="00BA71D2">
          <w:type w:val="continuous"/>
          <w:pgSz w:w="15840" w:h="12240" w:orient="landscape"/>
          <w:pgMar w:top="1152" w:right="1152" w:bottom="1152" w:left="1152" w:header="720" w:footer="720" w:gutter="0"/>
          <w:cols w:num="2" w:space="4500" w:equalWidth="0">
            <w:col w:w="6138" w:space="720"/>
            <w:col w:w="6678"/>
          </w:cols>
          <w:noEndnote/>
        </w:sectPr>
      </w:pPr>
    </w:p>
    <w:p w:rsidR="004E53C6" w:rsidRPr="00BA71D2" w:rsidRDefault="004E53C6" w:rsidP="007F7F1E">
      <w:pPr>
        <w:pStyle w:val="Heading1"/>
        <w:spacing w:after="200"/>
        <w:ind w:left="0" w:firstLine="0"/>
        <w:rPr>
          <w:rFonts w:ascii="Bookman Old Style" w:hAnsi="Bookman Old Style"/>
          <w:sz w:val="28"/>
          <w:szCs w:val="72"/>
        </w:rPr>
      </w:pPr>
    </w:p>
    <w:p w:rsidR="003E513E" w:rsidRPr="00BA71D2" w:rsidRDefault="00F8497E" w:rsidP="00744B50">
      <w:pPr>
        <w:pStyle w:val="LDCHeading3"/>
      </w:pPr>
      <w:r w:rsidRPr="00BA71D2">
        <w:t>Take a Closer Look</w:t>
      </w:r>
    </w:p>
    <w:p w:rsidR="003E513E" w:rsidRPr="00BA71D2" w:rsidRDefault="003E513E" w:rsidP="00744B50">
      <w:pPr>
        <w:pStyle w:val="LDCParagraph"/>
      </w:pPr>
      <w:r w:rsidRPr="00BA71D2">
        <w:t>With a partner:</w:t>
      </w:r>
    </w:p>
    <w:p w:rsidR="000E10B1" w:rsidRPr="00BA71D2" w:rsidRDefault="00593A88" w:rsidP="00744B50">
      <w:pPr>
        <w:pStyle w:val="LDCBullet2"/>
      </w:pPr>
      <w:r w:rsidRPr="00BA71D2">
        <w:t>R</w:t>
      </w:r>
      <w:r w:rsidR="003E513E" w:rsidRPr="00BA71D2">
        <w:t xml:space="preserve">eview the module template </w:t>
      </w:r>
      <w:r w:rsidR="00CE1FD8" w:rsidRPr="00BA71D2">
        <w:t>in Appendix D</w:t>
      </w:r>
      <w:r w:rsidR="003E513E" w:rsidRPr="00BA71D2">
        <w:t xml:space="preserve"> of the </w:t>
      </w:r>
      <w:r w:rsidR="00E945FC" w:rsidRPr="00BA71D2">
        <w:rPr>
          <w:i/>
        </w:rPr>
        <w:t>LDC Guide</w:t>
      </w:r>
      <w:r w:rsidR="003E513E" w:rsidRPr="00BA71D2">
        <w:rPr>
          <w:i/>
        </w:rPr>
        <w:t xml:space="preserve"> </w:t>
      </w:r>
      <w:proofErr w:type="gramStart"/>
      <w:r w:rsidR="003E513E" w:rsidRPr="00BA71D2">
        <w:rPr>
          <w:i/>
        </w:rPr>
        <w:t>For</w:t>
      </w:r>
      <w:proofErr w:type="gramEnd"/>
      <w:r w:rsidR="003E513E" w:rsidRPr="00BA71D2">
        <w:rPr>
          <w:i/>
        </w:rPr>
        <w:t xml:space="preserve"> Teachers</w:t>
      </w:r>
      <w:r w:rsidR="00B132C2" w:rsidRPr="00BA71D2">
        <w:rPr>
          <w:i/>
        </w:rPr>
        <w:t>.</w:t>
      </w:r>
    </w:p>
    <w:p w:rsidR="000E10B1" w:rsidRPr="00BA71D2" w:rsidRDefault="00593A88" w:rsidP="00744B50">
      <w:pPr>
        <w:pStyle w:val="LDCBullet2"/>
      </w:pPr>
      <w:r w:rsidRPr="00BA71D2">
        <w:t>N</w:t>
      </w:r>
      <w:r w:rsidR="003E513E" w:rsidRPr="00BA71D2">
        <w:t>ote some plusses and puzzles below and on the next page</w:t>
      </w:r>
      <w:r w:rsidR="00B132C2" w:rsidRPr="00BA71D2">
        <w:t>.</w:t>
      </w:r>
    </w:p>
    <w:p w:rsidR="000E10B1" w:rsidRPr="00BA71D2" w:rsidRDefault="00593A88" w:rsidP="00744B50">
      <w:pPr>
        <w:pStyle w:val="LDCBullet2"/>
      </w:pPr>
      <w:r w:rsidRPr="00BA71D2">
        <w:t>S</w:t>
      </w:r>
      <w:r w:rsidR="003E513E" w:rsidRPr="00BA71D2">
        <w:t>hare your thoughts with your table</w:t>
      </w:r>
      <w:r w:rsidR="00B132C2" w:rsidRPr="00BA71D2">
        <w:t>.</w:t>
      </w:r>
    </w:p>
    <w:p w:rsidR="003E513E" w:rsidRPr="00BA71D2" w:rsidRDefault="003E513E" w:rsidP="004061EB"/>
    <w:tbl>
      <w:tblPr>
        <w:tblW w:w="13608" w:type="dxa"/>
        <w:tblBorders>
          <w:top w:val="dashed" w:sz="4" w:space="0" w:color="808080"/>
          <w:left w:val="dashed" w:sz="4" w:space="0" w:color="808080"/>
          <w:bottom w:val="dashed" w:sz="4" w:space="0" w:color="808080"/>
          <w:right w:val="dashed" w:sz="4" w:space="0" w:color="808080"/>
          <w:insideH w:val="dashed" w:sz="4" w:space="0" w:color="808080"/>
          <w:insideV w:val="dashed" w:sz="4" w:space="0" w:color="808080"/>
        </w:tblBorders>
        <w:tblLook w:val="00A0"/>
      </w:tblPr>
      <w:tblGrid>
        <w:gridCol w:w="1728"/>
        <w:gridCol w:w="5940"/>
        <w:gridCol w:w="5940"/>
      </w:tblGrid>
      <w:tr w:rsidR="003E513E" w:rsidRPr="00BA71D2">
        <w:tc>
          <w:tcPr>
            <w:tcW w:w="1728" w:type="dxa"/>
          </w:tcPr>
          <w:p w:rsidR="003E513E" w:rsidRPr="00BA71D2" w:rsidRDefault="003E513E" w:rsidP="00A500A1">
            <w:pPr>
              <w:spacing w:before="40" w:after="40"/>
              <w:jc w:val="both"/>
              <w:rPr>
                <w:rFonts w:ascii="Arial Narrow" w:hAnsi="Arial Narrow"/>
              </w:rPr>
            </w:pPr>
          </w:p>
        </w:tc>
        <w:tc>
          <w:tcPr>
            <w:tcW w:w="5940" w:type="dxa"/>
          </w:tcPr>
          <w:p w:rsidR="003E513E" w:rsidRPr="00BA71D2" w:rsidRDefault="003E513E" w:rsidP="00A500A1">
            <w:pPr>
              <w:spacing w:before="40" w:after="40"/>
              <w:jc w:val="both"/>
              <w:rPr>
                <w:rFonts w:ascii="Arial Narrow" w:hAnsi="Arial Narrow"/>
              </w:rPr>
            </w:pPr>
            <w:r w:rsidRPr="00BA71D2">
              <w:rPr>
                <w:rFonts w:ascii="Arial Narrow" w:hAnsi="Arial Narrow"/>
              </w:rPr>
              <w:t>Plus</w:t>
            </w:r>
            <w:r w:rsidR="00353B59" w:rsidRPr="00BA71D2">
              <w:rPr>
                <w:rFonts w:ascii="Arial Narrow" w:hAnsi="Arial Narrow"/>
              </w:rPr>
              <w:t>ses</w:t>
            </w:r>
            <w:r w:rsidRPr="00BA71D2">
              <w:rPr>
                <w:rFonts w:ascii="Arial Narrow" w:hAnsi="Arial Narrow"/>
              </w:rPr>
              <w:t xml:space="preserve">: </w:t>
            </w:r>
          </w:p>
          <w:p w:rsidR="003E513E" w:rsidRPr="00BA71D2" w:rsidRDefault="003E513E" w:rsidP="00A500A1">
            <w:pPr>
              <w:spacing w:before="40" w:after="40"/>
              <w:jc w:val="both"/>
              <w:rPr>
                <w:rFonts w:ascii="Arial Narrow" w:hAnsi="Arial Narrow"/>
              </w:rPr>
            </w:pPr>
            <w:r w:rsidRPr="00BA71D2">
              <w:rPr>
                <w:rFonts w:ascii="Arial Narrow" w:hAnsi="Arial Narrow"/>
                <w:sz w:val="22"/>
              </w:rPr>
              <w:t>Something that makes sense to you</w:t>
            </w:r>
          </w:p>
        </w:tc>
        <w:tc>
          <w:tcPr>
            <w:tcW w:w="5940" w:type="dxa"/>
          </w:tcPr>
          <w:p w:rsidR="003E513E" w:rsidRPr="00BA71D2" w:rsidRDefault="003E513E" w:rsidP="00A500A1">
            <w:pPr>
              <w:spacing w:before="40" w:after="40"/>
              <w:jc w:val="both"/>
              <w:rPr>
                <w:rFonts w:ascii="Arial Narrow" w:hAnsi="Arial Narrow"/>
              </w:rPr>
            </w:pPr>
            <w:r w:rsidRPr="00BA71D2">
              <w:rPr>
                <w:rFonts w:ascii="Arial Narrow" w:hAnsi="Arial Narrow"/>
              </w:rPr>
              <w:t>Puzzle</w:t>
            </w:r>
            <w:r w:rsidR="00353B59" w:rsidRPr="00BA71D2">
              <w:rPr>
                <w:rFonts w:ascii="Arial Narrow" w:hAnsi="Arial Narrow"/>
              </w:rPr>
              <w:t>s</w:t>
            </w:r>
            <w:r w:rsidRPr="00BA71D2">
              <w:rPr>
                <w:rFonts w:ascii="Arial Narrow" w:hAnsi="Arial Narrow"/>
              </w:rPr>
              <w:t xml:space="preserve">: </w:t>
            </w:r>
          </w:p>
          <w:p w:rsidR="003E513E" w:rsidRPr="00BA71D2" w:rsidRDefault="003E513E" w:rsidP="00A500A1">
            <w:pPr>
              <w:spacing w:before="40" w:after="40"/>
              <w:jc w:val="both"/>
              <w:rPr>
                <w:rFonts w:ascii="Arial Narrow" w:hAnsi="Arial Narrow"/>
              </w:rPr>
            </w:pPr>
            <w:r w:rsidRPr="00BA71D2">
              <w:rPr>
                <w:rFonts w:ascii="Arial Narrow" w:hAnsi="Arial Narrow"/>
                <w:sz w:val="22"/>
              </w:rPr>
              <w:t>Something you want to know more about</w:t>
            </w:r>
          </w:p>
        </w:tc>
      </w:tr>
      <w:tr w:rsidR="003E513E" w:rsidRPr="00BA71D2">
        <w:trPr>
          <w:trHeight w:val="1391"/>
        </w:trPr>
        <w:tc>
          <w:tcPr>
            <w:tcW w:w="1728" w:type="dxa"/>
          </w:tcPr>
          <w:p w:rsidR="003E513E" w:rsidRPr="00BA71D2" w:rsidRDefault="00F8497E" w:rsidP="00A500A1">
            <w:pPr>
              <w:spacing w:before="40" w:after="40"/>
              <w:jc w:val="both"/>
              <w:rPr>
                <w:rFonts w:ascii="Arial Narrow" w:hAnsi="Arial Narrow"/>
                <w:sz w:val="22"/>
                <w:szCs w:val="22"/>
              </w:rPr>
            </w:pPr>
            <w:r w:rsidRPr="00BA71D2">
              <w:rPr>
                <w:rFonts w:ascii="Arial Narrow" w:hAnsi="Arial Narrow"/>
                <w:sz w:val="22"/>
                <w:szCs w:val="22"/>
              </w:rPr>
              <w:t>Introductory Information</w:t>
            </w:r>
          </w:p>
        </w:tc>
        <w:tc>
          <w:tcPr>
            <w:tcW w:w="5940" w:type="dxa"/>
          </w:tcPr>
          <w:p w:rsidR="003E513E" w:rsidRPr="00BA71D2" w:rsidRDefault="003E513E" w:rsidP="00A500A1">
            <w:pPr>
              <w:spacing w:before="40" w:after="40"/>
              <w:jc w:val="both"/>
              <w:rPr>
                <w:rFonts w:ascii="Arial Narrow" w:hAnsi="Arial Narrow"/>
                <w:sz w:val="22"/>
                <w:szCs w:val="22"/>
              </w:rPr>
            </w:pPr>
          </w:p>
        </w:tc>
        <w:tc>
          <w:tcPr>
            <w:tcW w:w="5940" w:type="dxa"/>
          </w:tcPr>
          <w:p w:rsidR="003E513E" w:rsidRPr="00BA71D2" w:rsidRDefault="003E513E" w:rsidP="00A500A1">
            <w:pPr>
              <w:spacing w:before="40" w:after="40"/>
              <w:jc w:val="both"/>
              <w:rPr>
                <w:rFonts w:ascii="Arial Narrow" w:hAnsi="Arial Narrow"/>
              </w:rPr>
            </w:pPr>
          </w:p>
        </w:tc>
      </w:tr>
      <w:tr w:rsidR="004E53C6" w:rsidRPr="00BA71D2">
        <w:tc>
          <w:tcPr>
            <w:tcW w:w="1728" w:type="dxa"/>
          </w:tcPr>
          <w:p w:rsidR="004E53C6" w:rsidRPr="00BA71D2" w:rsidRDefault="00F8497E" w:rsidP="00A500A1">
            <w:pPr>
              <w:spacing w:before="40" w:after="40"/>
              <w:jc w:val="both"/>
              <w:rPr>
                <w:rFonts w:ascii="Arial Narrow" w:hAnsi="Arial Narrow"/>
                <w:sz w:val="22"/>
                <w:szCs w:val="22"/>
              </w:rPr>
            </w:pPr>
            <w:r w:rsidRPr="00BA71D2">
              <w:rPr>
                <w:rFonts w:ascii="Arial Narrow" w:hAnsi="Arial Narrow"/>
                <w:sz w:val="22"/>
                <w:szCs w:val="22"/>
              </w:rPr>
              <w:t>What Task?</w:t>
            </w:r>
          </w:p>
        </w:tc>
        <w:tc>
          <w:tcPr>
            <w:tcW w:w="5940" w:type="dxa"/>
          </w:tcPr>
          <w:p w:rsidR="004E53C6" w:rsidRPr="00BA71D2" w:rsidRDefault="00F8497E" w:rsidP="00A500A1">
            <w:pPr>
              <w:spacing w:before="40" w:after="40"/>
              <w:jc w:val="both"/>
              <w:rPr>
                <w:rFonts w:ascii="Arial Narrow" w:hAnsi="Arial Narrow"/>
                <w:sz w:val="22"/>
                <w:szCs w:val="22"/>
              </w:rPr>
            </w:pPr>
            <w:r w:rsidRPr="00BA71D2">
              <w:rPr>
                <w:rFonts w:ascii="Arial Narrow" w:hAnsi="Arial Narrow"/>
                <w:sz w:val="22"/>
                <w:szCs w:val="22"/>
              </w:rPr>
              <w:t>(We already puzzled this section!)</w:t>
            </w:r>
          </w:p>
        </w:tc>
        <w:tc>
          <w:tcPr>
            <w:tcW w:w="5940" w:type="dxa"/>
          </w:tcPr>
          <w:p w:rsidR="004E53C6" w:rsidRPr="00BA71D2" w:rsidRDefault="004E53C6" w:rsidP="00A500A1">
            <w:pPr>
              <w:spacing w:before="40" w:after="40"/>
              <w:jc w:val="both"/>
              <w:rPr>
                <w:rFonts w:ascii="Arial Narrow" w:hAnsi="Arial Narrow"/>
              </w:rPr>
            </w:pPr>
          </w:p>
        </w:tc>
      </w:tr>
    </w:tbl>
    <w:p w:rsidR="00E97446" w:rsidRPr="00BA71D2" w:rsidRDefault="00E97446" w:rsidP="003E513E">
      <w:pPr>
        <w:spacing w:before="40" w:after="40"/>
        <w:jc w:val="both"/>
        <w:sectPr w:rsidR="00E97446" w:rsidRPr="00BA71D2">
          <w:type w:val="continuous"/>
          <w:pgSz w:w="15840" w:h="12240" w:orient="landscape"/>
          <w:pgMar w:top="1152" w:right="1152" w:bottom="1152" w:left="1152" w:header="720" w:footer="720" w:gutter="0"/>
          <w:cols w:space="720"/>
          <w:noEndnote/>
        </w:sectPr>
      </w:pPr>
    </w:p>
    <w:tbl>
      <w:tblPr>
        <w:tblpPr w:leftFromText="180" w:rightFromText="180" w:vertAnchor="text" w:horzAnchor="page" w:tblpX="1330" w:tblpY="53"/>
        <w:tblW w:w="13608" w:type="dxa"/>
        <w:tblBorders>
          <w:top w:val="dashed" w:sz="4" w:space="0" w:color="808080"/>
          <w:left w:val="dashed" w:sz="4" w:space="0" w:color="808080"/>
          <w:bottom w:val="dashed" w:sz="4" w:space="0" w:color="808080"/>
          <w:right w:val="dashed" w:sz="4" w:space="0" w:color="808080"/>
          <w:insideH w:val="dashed" w:sz="4" w:space="0" w:color="808080"/>
          <w:insideV w:val="dashed" w:sz="4" w:space="0" w:color="808080"/>
        </w:tblBorders>
        <w:tblLook w:val="00A0"/>
      </w:tblPr>
      <w:tblGrid>
        <w:gridCol w:w="1728"/>
        <w:gridCol w:w="5940"/>
        <w:gridCol w:w="5940"/>
      </w:tblGrid>
      <w:tr w:rsidR="008D0610" w:rsidRPr="00BA71D2">
        <w:trPr>
          <w:cantSplit/>
        </w:trPr>
        <w:tc>
          <w:tcPr>
            <w:tcW w:w="1728" w:type="dxa"/>
          </w:tcPr>
          <w:p w:rsidR="008D0610" w:rsidRPr="00BA71D2" w:rsidRDefault="008D0610" w:rsidP="00A500A1">
            <w:pPr>
              <w:spacing w:before="40" w:after="40"/>
              <w:jc w:val="both"/>
              <w:rPr>
                <w:rFonts w:ascii="Arial Narrow" w:hAnsi="Arial Narrow"/>
                <w:sz w:val="22"/>
                <w:szCs w:val="22"/>
              </w:rPr>
            </w:pPr>
          </w:p>
        </w:tc>
        <w:tc>
          <w:tcPr>
            <w:tcW w:w="5940" w:type="dxa"/>
          </w:tcPr>
          <w:p w:rsidR="008D0610" w:rsidRPr="00BA71D2" w:rsidRDefault="008D0610" w:rsidP="00A500A1">
            <w:pPr>
              <w:spacing w:before="40" w:after="40"/>
              <w:jc w:val="both"/>
              <w:rPr>
                <w:rFonts w:ascii="Arial Narrow" w:hAnsi="Arial Narrow"/>
              </w:rPr>
            </w:pPr>
            <w:r w:rsidRPr="00BA71D2">
              <w:rPr>
                <w:rFonts w:ascii="Arial Narrow" w:hAnsi="Arial Narrow"/>
              </w:rPr>
              <w:t>Plus</w:t>
            </w:r>
            <w:r w:rsidR="00353B59" w:rsidRPr="00BA71D2">
              <w:rPr>
                <w:rFonts w:ascii="Arial Narrow" w:hAnsi="Arial Narrow"/>
              </w:rPr>
              <w:t>ses</w:t>
            </w:r>
            <w:r w:rsidRPr="00BA71D2">
              <w:rPr>
                <w:rFonts w:ascii="Arial Narrow" w:hAnsi="Arial Narrow"/>
              </w:rPr>
              <w:t xml:space="preserve">: </w:t>
            </w:r>
          </w:p>
          <w:p w:rsidR="008D0610" w:rsidRPr="00BA71D2" w:rsidRDefault="008D0610" w:rsidP="00A500A1">
            <w:pPr>
              <w:spacing w:before="40" w:after="40"/>
              <w:jc w:val="both"/>
              <w:rPr>
                <w:rFonts w:ascii="Arial Narrow" w:hAnsi="Arial Narrow"/>
              </w:rPr>
            </w:pPr>
            <w:r w:rsidRPr="00BA71D2">
              <w:rPr>
                <w:rFonts w:ascii="Arial Narrow" w:hAnsi="Arial Narrow"/>
                <w:sz w:val="22"/>
              </w:rPr>
              <w:t>Something that makes sense to you</w:t>
            </w:r>
          </w:p>
        </w:tc>
        <w:tc>
          <w:tcPr>
            <w:tcW w:w="5940" w:type="dxa"/>
          </w:tcPr>
          <w:p w:rsidR="008D0610" w:rsidRPr="00BA71D2" w:rsidRDefault="008D0610" w:rsidP="00A500A1">
            <w:pPr>
              <w:spacing w:before="40" w:after="40"/>
              <w:jc w:val="both"/>
              <w:rPr>
                <w:rFonts w:ascii="Arial Narrow" w:hAnsi="Arial Narrow"/>
              </w:rPr>
            </w:pPr>
            <w:r w:rsidRPr="00BA71D2">
              <w:rPr>
                <w:rFonts w:ascii="Arial Narrow" w:hAnsi="Arial Narrow"/>
              </w:rPr>
              <w:t>Puzzle</w:t>
            </w:r>
            <w:r w:rsidR="00353B59" w:rsidRPr="00BA71D2">
              <w:rPr>
                <w:rFonts w:ascii="Arial Narrow" w:hAnsi="Arial Narrow"/>
              </w:rPr>
              <w:t>s</w:t>
            </w:r>
            <w:r w:rsidRPr="00BA71D2">
              <w:rPr>
                <w:rFonts w:ascii="Arial Narrow" w:hAnsi="Arial Narrow"/>
              </w:rPr>
              <w:t xml:space="preserve">: </w:t>
            </w:r>
          </w:p>
          <w:p w:rsidR="008D0610" w:rsidRPr="00BA71D2" w:rsidRDefault="008D0610" w:rsidP="00A500A1">
            <w:pPr>
              <w:spacing w:before="40" w:after="40"/>
              <w:jc w:val="both"/>
              <w:rPr>
                <w:rFonts w:ascii="Arial Narrow" w:hAnsi="Arial Narrow"/>
              </w:rPr>
            </w:pPr>
            <w:r w:rsidRPr="00BA71D2">
              <w:rPr>
                <w:rFonts w:ascii="Arial Narrow" w:hAnsi="Arial Narrow"/>
                <w:sz w:val="22"/>
              </w:rPr>
              <w:t>Something you want to know more about</w:t>
            </w:r>
          </w:p>
        </w:tc>
      </w:tr>
      <w:tr w:rsidR="008D0610" w:rsidRPr="00BA71D2">
        <w:trPr>
          <w:trHeight w:val="2160"/>
        </w:trPr>
        <w:tc>
          <w:tcPr>
            <w:tcW w:w="1728" w:type="dxa"/>
          </w:tcPr>
          <w:p w:rsidR="008D0610" w:rsidRPr="00BA71D2" w:rsidRDefault="00F8497E" w:rsidP="00A500A1">
            <w:pPr>
              <w:spacing w:before="40" w:after="40"/>
              <w:jc w:val="both"/>
              <w:rPr>
                <w:rFonts w:ascii="Arial Narrow" w:hAnsi="Arial Narrow"/>
              </w:rPr>
            </w:pPr>
            <w:r w:rsidRPr="00BA71D2">
              <w:rPr>
                <w:rFonts w:ascii="Arial Narrow" w:hAnsi="Arial Narrow"/>
                <w:sz w:val="22"/>
                <w:szCs w:val="22"/>
              </w:rPr>
              <w:t>What Skills?</w:t>
            </w:r>
          </w:p>
        </w:tc>
        <w:tc>
          <w:tcPr>
            <w:tcW w:w="5940" w:type="dxa"/>
          </w:tcPr>
          <w:p w:rsidR="008D0610" w:rsidRPr="00BA71D2" w:rsidRDefault="008D0610" w:rsidP="00A500A1">
            <w:pPr>
              <w:spacing w:before="40" w:after="40"/>
              <w:jc w:val="both"/>
              <w:rPr>
                <w:rFonts w:ascii="Arial Narrow" w:hAnsi="Arial Narrow"/>
              </w:rPr>
            </w:pPr>
          </w:p>
        </w:tc>
        <w:tc>
          <w:tcPr>
            <w:tcW w:w="5940" w:type="dxa"/>
          </w:tcPr>
          <w:p w:rsidR="008D0610" w:rsidRPr="00BA71D2" w:rsidRDefault="008D0610" w:rsidP="00A500A1">
            <w:pPr>
              <w:spacing w:before="40" w:after="40"/>
              <w:jc w:val="both"/>
              <w:rPr>
                <w:rFonts w:ascii="Arial Narrow" w:hAnsi="Arial Narrow"/>
              </w:rPr>
            </w:pPr>
          </w:p>
        </w:tc>
      </w:tr>
      <w:tr w:rsidR="008D0610" w:rsidRPr="00BA71D2">
        <w:trPr>
          <w:trHeight w:val="2160"/>
        </w:trPr>
        <w:tc>
          <w:tcPr>
            <w:tcW w:w="1728" w:type="dxa"/>
          </w:tcPr>
          <w:p w:rsidR="008D0610" w:rsidRPr="00BA71D2" w:rsidRDefault="00F8497E" w:rsidP="00A500A1">
            <w:pPr>
              <w:spacing w:before="40" w:after="40"/>
              <w:jc w:val="both"/>
              <w:rPr>
                <w:rFonts w:ascii="Arial Narrow" w:hAnsi="Arial Narrow"/>
                <w:sz w:val="22"/>
                <w:szCs w:val="22"/>
              </w:rPr>
            </w:pPr>
            <w:r w:rsidRPr="00BA71D2">
              <w:rPr>
                <w:rFonts w:ascii="Arial Narrow" w:hAnsi="Arial Narrow"/>
                <w:sz w:val="22"/>
                <w:szCs w:val="22"/>
              </w:rPr>
              <w:t>What Instruction?</w:t>
            </w:r>
          </w:p>
        </w:tc>
        <w:tc>
          <w:tcPr>
            <w:tcW w:w="5940" w:type="dxa"/>
          </w:tcPr>
          <w:p w:rsidR="008D0610" w:rsidRPr="00BA71D2" w:rsidRDefault="008D0610" w:rsidP="00A500A1">
            <w:pPr>
              <w:spacing w:before="40" w:after="40"/>
              <w:jc w:val="both"/>
              <w:rPr>
                <w:rFonts w:ascii="Arial Narrow" w:hAnsi="Arial Narrow"/>
              </w:rPr>
            </w:pPr>
          </w:p>
        </w:tc>
        <w:tc>
          <w:tcPr>
            <w:tcW w:w="5940" w:type="dxa"/>
          </w:tcPr>
          <w:p w:rsidR="008D0610" w:rsidRPr="00BA71D2" w:rsidRDefault="008D0610" w:rsidP="00A500A1">
            <w:pPr>
              <w:spacing w:before="40" w:after="40"/>
              <w:jc w:val="both"/>
              <w:rPr>
                <w:rFonts w:ascii="Arial Narrow" w:hAnsi="Arial Narrow"/>
              </w:rPr>
            </w:pPr>
          </w:p>
        </w:tc>
      </w:tr>
      <w:tr w:rsidR="008D0610" w:rsidRPr="00BA71D2">
        <w:trPr>
          <w:trHeight w:val="2160"/>
        </w:trPr>
        <w:tc>
          <w:tcPr>
            <w:tcW w:w="1728" w:type="dxa"/>
          </w:tcPr>
          <w:p w:rsidR="008D0610" w:rsidRPr="00BA71D2" w:rsidRDefault="00F8497E" w:rsidP="00A500A1">
            <w:pPr>
              <w:spacing w:before="40" w:after="40"/>
              <w:jc w:val="both"/>
              <w:rPr>
                <w:rFonts w:ascii="Arial Narrow" w:hAnsi="Arial Narrow"/>
                <w:sz w:val="22"/>
                <w:szCs w:val="22"/>
              </w:rPr>
            </w:pPr>
            <w:r w:rsidRPr="00BA71D2">
              <w:rPr>
                <w:rFonts w:ascii="Arial Narrow" w:hAnsi="Arial Narrow"/>
                <w:sz w:val="22"/>
                <w:szCs w:val="22"/>
              </w:rPr>
              <w:t>What Results?</w:t>
            </w:r>
          </w:p>
        </w:tc>
        <w:tc>
          <w:tcPr>
            <w:tcW w:w="5940" w:type="dxa"/>
          </w:tcPr>
          <w:p w:rsidR="008D0610" w:rsidRPr="00BA71D2" w:rsidRDefault="008D0610" w:rsidP="00A500A1">
            <w:pPr>
              <w:spacing w:before="40" w:after="40"/>
              <w:jc w:val="both"/>
              <w:rPr>
                <w:rFonts w:ascii="Arial Narrow" w:hAnsi="Arial Narrow"/>
              </w:rPr>
            </w:pPr>
          </w:p>
        </w:tc>
        <w:tc>
          <w:tcPr>
            <w:tcW w:w="5940" w:type="dxa"/>
          </w:tcPr>
          <w:p w:rsidR="008D0610" w:rsidRPr="00BA71D2" w:rsidRDefault="008D0610" w:rsidP="00A500A1">
            <w:pPr>
              <w:spacing w:before="40" w:after="40"/>
              <w:jc w:val="both"/>
              <w:rPr>
                <w:rFonts w:ascii="Arial Narrow" w:hAnsi="Arial Narrow"/>
              </w:rPr>
            </w:pPr>
          </w:p>
        </w:tc>
      </w:tr>
      <w:tr w:rsidR="008D0610" w:rsidRPr="00BA71D2">
        <w:trPr>
          <w:trHeight w:val="1296"/>
        </w:trPr>
        <w:tc>
          <w:tcPr>
            <w:tcW w:w="1728" w:type="dxa"/>
          </w:tcPr>
          <w:p w:rsidR="008D0610" w:rsidRPr="00BA71D2" w:rsidRDefault="00F8497E" w:rsidP="00A500A1">
            <w:pPr>
              <w:spacing w:before="40" w:after="40"/>
              <w:jc w:val="both"/>
              <w:rPr>
                <w:rFonts w:ascii="Arial Narrow" w:hAnsi="Arial Narrow"/>
                <w:sz w:val="22"/>
                <w:szCs w:val="22"/>
              </w:rPr>
            </w:pPr>
            <w:r w:rsidRPr="00BA71D2">
              <w:rPr>
                <w:rFonts w:ascii="Arial Narrow" w:hAnsi="Arial Narrow"/>
                <w:sz w:val="22"/>
                <w:szCs w:val="22"/>
              </w:rPr>
              <w:t>Supporting Information</w:t>
            </w:r>
          </w:p>
        </w:tc>
        <w:tc>
          <w:tcPr>
            <w:tcW w:w="5940" w:type="dxa"/>
          </w:tcPr>
          <w:p w:rsidR="008D0610" w:rsidRPr="00BA71D2" w:rsidRDefault="008D0610" w:rsidP="00A500A1">
            <w:pPr>
              <w:spacing w:before="40" w:after="40"/>
              <w:jc w:val="both"/>
              <w:rPr>
                <w:rFonts w:ascii="Arial Narrow" w:hAnsi="Arial Narrow"/>
              </w:rPr>
            </w:pPr>
          </w:p>
        </w:tc>
        <w:tc>
          <w:tcPr>
            <w:tcW w:w="5940" w:type="dxa"/>
          </w:tcPr>
          <w:p w:rsidR="008D0610" w:rsidRPr="00BA71D2" w:rsidRDefault="008D0610" w:rsidP="00A500A1">
            <w:pPr>
              <w:spacing w:before="40" w:after="40"/>
              <w:jc w:val="both"/>
              <w:rPr>
                <w:rFonts w:ascii="Arial Narrow" w:hAnsi="Arial Narrow"/>
              </w:rPr>
            </w:pPr>
          </w:p>
        </w:tc>
      </w:tr>
    </w:tbl>
    <w:p w:rsidR="008C38B3" w:rsidRPr="00BA71D2" w:rsidRDefault="008C38B3" w:rsidP="005225C6"/>
    <w:p w:rsidR="002A45B4" w:rsidRPr="00BA71D2" w:rsidRDefault="002A45B4" w:rsidP="00892096">
      <w:pPr>
        <w:rPr>
          <w:sz w:val="22"/>
        </w:rPr>
        <w:sectPr w:rsidR="002A45B4" w:rsidRPr="00BA71D2">
          <w:pgSz w:w="15840" w:h="12240" w:orient="landscape"/>
          <w:pgMar w:top="1152" w:right="1152" w:bottom="1152" w:left="1152" w:header="720" w:footer="720" w:gutter="0"/>
          <w:cols w:space="720"/>
          <w:noEndnote/>
        </w:sectPr>
      </w:pPr>
    </w:p>
    <w:p w:rsidR="008666B0" w:rsidRPr="00BA71D2" w:rsidRDefault="008666B0" w:rsidP="008666B0">
      <w:pPr>
        <w:rPr>
          <w:color w:val="FFFFFF" w:themeColor="background1"/>
        </w:rPr>
      </w:pPr>
    </w:p>
    <w:p w:rsidR="008666B0" w:rsidRPr="00BA71D2" w:rsidRDefault="008666B0" w:rsidP="008666B0">
      <w:pPr>
        <w:pStyle w:val="LDCHeading1"/>
      </w:pPr>
      <w:r w:rsidRPr="00BA71D2">
        <w:t>Common Core State Standards</w:t>
      </w:r>
    </w:p>
    <w:p w:rsidR="008666B0" w:rsidRPr="00BA71D2" w:rsidRDefault="008666B0" w:rsidP="008666B0">
      <w:pPr>
        <w:pStyle w:val="LDCHeading1"/>
        <w:jc w:val="left"/>
        <w:rPr>
          <w:rFonts w:ascii="Bookman Old Style" w:hAnsi="Bookman Old Style"/>
          <w:color w:val="auto"/>
          <w:sz w:val="28"/>
          <w:szCs w:val="72"/>
        </w:rPr>
        <w:sectPr w:rsidR="008666B0" w:rsidRPr="00BA71D2" w:rsidSect="00AA2F6D">
          <w:footerReference w:type="default" r:id="rId10"/>
          <w:pgSz w:w="15840" w:h="12240" w:orient="landscape"/>
          <w:pgMar w:top="1152" w:right="1152" w:bottom="1152" w:left="1152" w:header="720" w:footer="720" w:gutter="0"/>
          <w:pgNumType w:start="12"/>
          <w:cols w:space="720"/>
          <w:noEndnote/>
        </w:sectPr>
      </w:pPr>
    </w:p>
    <w:p w:rsidR="008666B0" w:rsidRPr="00BA71D2" w:rsidRDefault="008666B0" w:rsidP="008666B0">
      <w:pPr>
        <w:pStyle w:val="Heading1"/>
        <w:spacing w:before="120"/>
        <w:ind w:left="0" w:firstLine="0"/>
        <w:rPr>
          <w:rFonts w:ascii="Bookman Old Style" w:hAnsi="Bookman Old Style"/>
          <w:sz w:val="28"/>
          <w:szCs w:val="72"/>
        </w:rPr>
      </w:pPr>
    </w:p>
    <w:p w:rsidR="008666B0" w:rsidRPr="00BA71D2" w:rsidRDefault="008666B0" w:rsidP="008666B0">
      <w:pPr>
        <w:pStyle w:val="LDCHeading3"/>
      </w:pPr>
      <w:r w:rsidRPr="00BA71D2">
        <w:t>They Are Now Shared By Most States</w:t>
      </w:r>
    </w:p>
    <w:p w:rsidR="008666B0" w:rsidRPr="00BA71D2" w:rsidRDefault="008666B0" w:rsidP="008666B0">
      <w:pPr>
        <w:jc w:val="center"/>
      </w:pPr>
      <w:r w:rsidRPr="00BA71D2">
        <w:rPr>
          <w:noProof/>
        </w:rPr>
        <w:drawing>
          <wp:inline distT="0" distB="0" distL="0" distR="0">
            <wp:extent cx="3495675" cy="2066925"/>
            <wp:effectExtent l="19050" t="0" r="952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3495675" cy="2066925"/>
                    </a:xfrm>
                    <a:prstGeom prst="rect">
                      <a:avLst/>
                    </a:prstGeom>
                    <a:noFill/>
                    <a:ln w="9525">
                      <a:noFill/>
                      <a:miter lim="800000"/>
                      <a:headEnd/>
                      <a:tailEnd/>
                    </a:ln>
                  </pic:spPr>
                </pic:pic>
              </a:graphicData>
            </a:graphic>
          </wp:inline>
        </w:drawing>
      </w:r>
    </w:p>
    <w:p w:rsidR="008666B0" w:rsidRPr="00BA71D2" w:rsidRDefault="008666B0" w:rsidP="008666B0">
      <w:pPr>
        <w:pStyle w:val="Heading2"/>
        <w:ind w:left="720" w:right="756" w:hanging="540"/>
        <w:jc w:val="right"/>
      </w:pPr>
    </w:p>
    <w:p w:rsidR="008666B0" w:rsidRPr="00BA71D2" w:rsidRDefault="008666B0" w:rsidP="008666B0">
      <w:pPr>
        <w:pStyle w:val="Heading2"/>
        <w:ind w:left="0" w:right="756" w:firstLine="0"/>
      </w:pPr>
    </w:p>
    <w:p w:rsidR="008666B0" w:rsidRPr="00BA71D2" w:rsidRDefault="008666B0" w:rsidP="008666B0">
      <w:pPr>
        <w:pStyle w:val="Heading2"/>
        <w:ind w:left="720" w:right="756" w:hanging="540"/>
        <w:jc w:val="right"/>
      </w:pPr>
    </w:p>
    <w:p w:rsidR="008666B0" w:rsidRPr="00BA71D2" w:rsidRDefault="008666B0" w:rsidP="008666B0">
      <w:pPr>
        <w:pStyle w:val="Heading2"/>
        <w:ind w:left="720" w:right="756" w:hanging="540"/>
        <w:jc w:val="right"/>
      </w:pPr>
    </w:p>
    <w:p w:rsidR="008666B0" w:rsidRPr="00BA71D2" w:rsidRDefault="008666B0" w:rsidP="008666B0">
      <w:pPr>
        <w:pStyle w:val="Heading2"/>
        <w:ind w:left="720" w:right="756" w:hanging="540"/>
        <w:jc w:val="right"/>
      </w:pPr>
    </w:p>
    <w:p w:rsidR="008666B0" w:rsidRPr="00BA71D2" w:rsidRDefault="00C00F69" w:rsidP="008666B0">
      <w:pPr>
        <w:pStyle w:val="Heading2"/>
        <w:ind w:left="720" w:right="756" w:hanging="540"/>
        <w:rPr>
          <w:rFonts w:ascii="Arial Narrow" w:hAnsi="Arial Narrow"/>
          <w:sz w:val="20"/>
        </w:rPr>
      </w:pPr>
      <w:hyperlink r:id="rId12" w:history="1">
        <w:r w:rsidR="008666B0" w:rsidRPr="00BA71D2">
          <w:rPr>
            <w:rStyle w:val="Hyperlink"/>
            <w:rFonts w:ascii="Arial Narrow" w:hAnsi="Arial Narrow"/>
            <w:color w:val="auto"/>
            <w:sz w:val="20"/>
            <w:u w:val="none"/>
          </w:rPr>
          <w:t>www.corestandards.org</w:t>
        </w:r>
      </w:hyperlink>
      <w:r w:rsidR="008666B0" w:rsidRPr="00BA71D2">
        <w:rPr>
          <w:rFonts w:ascii="Arial Narrow" w:hAnsi="Arial Narrow"/>
          <w:sz w:val="20"/>
        </w:rPr>
        <w:t xml:space="preserve"> July 29, 2011</w:t>
      </w:r>
    </w:p>
    <w:p w:rsidR="008666B0" w:rsidRPr="00BA71D2" w:rsidRDefault="008666B0" w:rsidP="008666B0">
      <w:pPr>
        <w:pStyle w:val="Heading2"/>
        <w:ind w:left="540" w:hanging="540"/>
        <w:jc w:val="center"/>
        <w:rPr>
          <w:rFonts w:ascii="Gill Sans MT" w:hAnsi="Gill Sans MT"/>
          <w:sz w:val="16"/>
          <w:szCs w:val="64"/>
        </w:rPr>
      </w:pPr>
      <w:r w:rsidRPr="00BA71D2">
        <w:rPr>
          <w:rFonts w:ascii="Gill Sans MT" w:hAnsi="Gill Sans MT"/>
          <w:sz w:val="16"/>
          <w:szCs w:val="64"/>
        </w:rPr>
        <w:br w:type="column"/>
      </w:r>
    </w:p>
    <w:p w:rsidR="008666B0" w:rsidRPr="00BA71D2" w:rsidRDefault="008666B0" w:rsidP="008666B0">
      <w:pPr>
        <w:pStyle w:val="Heading1"/>
        <w:pBdr>
          <w:top w:val="double" w:sz="4" w:space="1" w:color="BFBFBF"/>
          <w:left w:val="double" w:sz="4" w:space="4" w:color="BFBFBF"/>
          <w:bottom w:val="double" w:sz="4" w:space="1" w:color="BFBFBF"/>
          <w:right w:val="double" w:sz="4" w:space="4" w:color="BFBFBF"/>
        </w:pBdr>
        <w:shd w:val="clear" w:color="auto" w:fill="D9D9D9"/>
        <w:tabs>
          <w:tab w:val="left" w:pos="8010"/>
          <w:tab w:val="left" w:pos="8100"/>
        </w:tabs>
        <w:spacing w:after="120"/>
        <w:ind w:left="360" w:right="108" w:firstLine="0"/>
        <w:jc w:val="center"/>
        <w:rPr>
          <w:rFonts w:ascii="Arial Narrow" w:hAnsi="Arial Narrow"/>
          <w:b/>
          <w:sz w:val="28"/>
          <w:szCs w:val="72"/>
        </w:rPr>
      </w:pPr>
      <w:r w:rsidRPr="00BA71D2">
        <w:rPr>
          <w:rFonts w:ascii="Arial Narrow" w:hAnsi="Arial Narrow"/>
          <w:b/>
          <w:sz w:val="28"/>
          <w:szCs w:val="72"/>
        </w:rPr>
        <w:t>They Set Clear Goals</w:t>
      </w:r>
    </w:p>
    <w:p w:rsidR="008666B0" w:rsidRPr="00BA71D2" w:rsidRDefault="008666B0" w:rsidP="008666B0">
      <w:pPr>
        <w:pStyle w:val="Heading2"/>
        <w:pBdr>
          <w:top w:val="double" w:sz="4" w:space="1" w:color="BFBFBF"/>
          <w:left w:val="double" w:sz="4" w:space="4" w:color="BFBFBF"/>
          <w:bottom w:val="double" w:sz="4" w:space="1" w:color="BFBFBF"/>
          <w:right w:val="double" w:sz="4" w:space="4" w:color="BFBFBF"/>
        </w:pBdr>
        <w:shd w:val="clear" w:color="auto" w:fill="D9D9D9"/>
        <w:tabs>
          <w:tab w:val="left" w:pos="8010"/>
          <w:tab w:val="left" w:pos="8100"/>
        </w:tabs>
        <w:spacing w:after="120"/>
        <w:ind w:left="360" w:right="108" w:firstLine="0"/>
        <w:rPr>
          <w:sz w:val="23"/>
        </w:rPr>
      </w:pPr>
      <w:r w:rsidRPr="00BA71D2">
        <w:rPr>
          <w:sz w:val="23"/>
        </w:rPr>
        <w:t>“The Common Core State Standards provide a consistent, clear understanding of what students are expected to learn, so teachers and parents know what they need to do to help them. The standards are designed to be robust and relevant to the real world, reflecting the knowledge and skills that our young people need for success in college and careers.”</w:t>
      </w:r>
    </w:p>
    <w:p w:rsidR="008666B0" w:rsidRPr="00BA71D2" w:rsidRDefault="008666B0" w:rsidP="008666B0">
      <w:pPr>
        <w:pStyle w:val="Heading2"/>
        <w:pBdr>
          <w:top w:val="double" w:sz="4" w:space="1" w:color="BFBFBF"/>
          <w:left w:val="double" w:sz="4" w:space="4" w:color="BFBFBF"/>
          <w:bottom w:val="double" w:sz="4" w:space="1" w:color="BFBFBF"/>
          <w:right w:val="double" w:sz="4" w:space="4" w:color="BFBFBF"/>
        </w:pBdr>
        <w:shd w:val="clear" w:color="auto" w:fill="D9D9D9"/>
        <w:tabs>
          <w:tab w:val="left" w:pos="990"/>
          <w:tab w:val="left" w:pos="1170"/>
          <w:tab w:val="left" w:pos="8010"/>
          <w:tab w:val="left" w:pos="8100"/>
        </w:tabs>
        <w:ind w:left="360" w:right="108" w:firstLine="0"/>
        <w:jc w:val="right"/>
        <w:rPr>
          <w:sz w:val="20"/>
        </w:rPr>
      </w:pPr>
      <w:r w:rsidRPr="00BA71D2">
        <w:rPr>
          <w:sz w:val="20"/>
        </w:rPr>
        <w:t>www.corestandards.org</w:t>
      </w:r>
    </w:p>
    <w:p w:rsidR="008666B0" w:rsidRPr="00BA71D2" w:rsidRDefault="008666B0" w:rsidP="008666B0">
      <w:pPr>
        <w:pStyle w:val="Heading2"/>
        <w:tabs>
          <w:tab w:val="left" w:pos="8010"/>
          <w:tab w:val="left" w:pos="8100"/>
        </w:tabs>
        <w:ind w:left="360" w:right="108" w:firstLine="0"/>
        <w:jc w:val="right"/>
        <w:rPr>
          <w:rFonts w:ascii="Gill Sans MT" w:hAnsi="Gill Sans MT"/>
          <w:sz w:val="16"/>
          <w:szCs w:val="64"/>
        </w:rPr>
      </w:pPr>
    </w:p>
    <w:p w:rsidR="008666B0" w:rsidRPr="00BA71D2" w:rsidRDefault="008666B0" w:rsidP="008666B0">
      <w:pPr>
        <w:pStyle w:val="Heading1"/>
        <w:pBdr>
          <w:top w:val="double" w:sz="4" w:space="1" w:color="BFBFBF"/>
          <w:left w:val="double" w:sz="4" w:space="4" w:color="BFBFBF"/>
          <w:bottom w:val="double" w:sz="4" w:space="1" w:color="BFBFBF"/>
          <w:right w:val="double" w:sz="4" w:space="4" w:color="BFBFBF"/>
        </w:pBdr>
        <w:shd w:val="clear" w:color="auto" w:fill="D9D9D9"/>
        <w:tabs>
          <w:tab w:val="left" w:pos="8010"/>
          <w:tab w:val="left" w:pos="8100"/>
        </w:tabs>
        <w:spacing w:after="120"/>
        <w:ind w:left="360" w:right="108" w:firstLine="0"/>
        <w:jc w:val="center"/>
        <w:rPr>
          <w:rFonts w:ascii="Arial Narrow" w:hAnsi="Arial Narrow"/>
          <w:b/>
          <w:sz w:val="28"/>
          <w:szCs w:val="72"/>
        </w:rPr>
      </w:pPr>
      <w:r w:rsidRPr="00BA71D2">
        <w:rPr>
          <w:rFonts w:ascii="Arial Narrow" w:hAnsi="Arial Narrow"/>
          <w:b/>
          <w:sz w:val="28"/>
          <w:szCs w:val="72"/>
        </w:rPr>
        <w:t>They Define Literacy in Content Areas</w:t>
      </w:r>
    </w:p>
    <w:p w:rsidR="008666B0" w:rsidRPr="00BA71D2" w:rsidRDefault="008666B0" w:rsidP="008666B0">
      <w:pPr>
        <w:pStyle w:val="Heading2"/>
        <w:pBdr>
          <w:top w:val="double" w:sz="4" w:space="1" w:color="BFBFBF"/>
          <w:left w:val="double" w:sz="4" w:space="4" w:color="BFBFBF"/>
          <w:bottom w:val="double" w:sz="4" w:space="1" w:color="BFBFBF"/>
          <w:right w:val="double" w:sz="4" w:space="4" w:color="BFBFBF"/>
        </w:pBdr>
        <w:shd w:val="clear" w:color="auto" w:fill="D9D9D9"/>
        <w:tabs>
          <w:tab w:val="left" w:pos="8010"/>
          <w:tab w:val="left" w:pos="8100"/>
        </w:tabs>
        <w:spacing w:after="120"/>
        <w:ind w:left="360" w:right="108" w:firstLine="0"/>
        <w:rPr>
          <w:sz w:val="23"/>
        </w:rPr>
      </w:pPr>
      <w:r w:rsidRPr="00BA71D2">
        <w:rPr>
          <w:sz w:val="23"/>
        </w:rPr>
        <w:t>“While the English language arts classroom has often been seen as the proper site for literacy instruction, this document acknowledges that the responsibility for teaching such skills must also extend to other content areas.”</w:t>
      </w:r>
    </w:p>
    <w:p w:rsidR="008666B0" w:rsidRPr="00BA71D2" w:rsidRDefault="008666B0" w:rsidP="008666B0">
      <w:pPr>
        <w:pStyle w:val="Heading2"/>
        <w:pBdr>
          <w:top w:val="double" w:sz="4" w:space="1" w:color="BFBFBF"/>
          <w:left w:val="double" w:sz="4" w:space="4" w:color="BFBFBF"/>
          <w:bottom w:val="double" w:sz="4" w:space="1" w:color="BFBFBF"/>
          <w:right w:val="double" w:sz="4" w:space="4" w:color="BFBFBF"/>
        </w:pBdr>
        <w:shd w:val="clear" w:color="auto" w:fill="D9D9D9"/>
        <w:tabs>
          <w:tab w:val="left" w:pos="8010"/>
          <w:tab w:val="left" w:pos="8100"/>
        </w:tabs>
        <w:ind w:left="360" w:right="108" w:firstLine="0"/>
        <w:jc w:val="right"/>
        <w:rPr>
          <w:sz w:val="20"/>
        </w:rPr>
      </w:pPr>
      <w:r w:rsidRPr="00BA71D2">
        <w:rPr>
          <w:sz w:val="20"/>
        </w:rPr>
        <w:t>www.corestandards.org</w:t>
      </w:r>
    </w:p>
    <w:p w:rsidR="008666B0" w:rsidRPr="00BA71D2" w:rsidRDefault="008666B0" w:rsidP="008666B0">
      <w:pPr>
        <w:pStyle w:val="Heading1"/>
        <w:tabs>
          <w:tab w:val="left" w:pos="8010"/>
          <w:tab w:val="left" w:pos="8100"/>
        </w:tabs>
        <w:ind w:left="360" w:right="108" w:firstLine="0"/>
        <w:jc w:val="center"/>
        <w:rPr>
          <w:rFonts w:ascii="Bookman Old Style" w:hAnsi="Bookman Old Style"/>
          <w:sz w:val="16"/>
          <w:szCs w:val="72"/>
        </w:rPr>
      </w:pPr>
    </w:p>
    <w:p w:rsidR="008666B0" w:rsidRPr="00BA71D2" w:rsidRDefault="008666B0" w:rsidP="008666B0">
      <w:pPr>
        <w:pStyle w:val="Heading1"/>
        <w:pBdr>
          <w:top w:val="double" w:sz="4" w:space="1" w:color="BFBFBF"/>
          <w:left w:val="double" w:sz="4" w:space="4" w:color="BFBFBF"/>
          <w:bottom w:val="double" w:sz="4" w:space="1" w:color="BFBFBF"/>
          <w:right w:val="double" w:sz="4" w:space="4" w:color="BFBFBF"/>
        </w:pBdr>
        <w:shd w:val="clear" w:color="auto" w:fill="D9D9D9"/>
        <w:tabs>
          <w:tab w:val="left" w:pos="8010"/>
          <w:tab w:val="left" w:pos="8100"/>
        </w:tabs>
        <w:spacing w:after="120"/>
        <w:ind w:left="360" w:right="108" w:firstLine="0"/>
        <w:jc w:val="center"/>
        <w:rPr>
          <w:rFonts w:ascii="Arial Narrow" w:hAnsi="Arial Narrow"/>
          <w:b/>
          <w:sz w:val="28"/>
          <w:szCs w:val="72"/>
        </w:rPr>
      </w:pPr>
      <w:r w:rsidRPr="00BA71D2">
        <w:rPr>
          <w:rFonts w:ascii="Arial Narrow" w:hAnsi="Arial Narrow"/>
          <w:b/>
          <w:sz w:val="28"/>
          <w:szCs w:val="72"/>
        </w:rPr>
        <w:t>And They Offer Great Opportunity!</w:t>
      </w:r>
    </w:p>
    <w:p w:rsidR="008666B0" w:rsidRPr="00BA71D2" w:rsidRDefault="008666B0" w:rsidP="008666B0">
      <w:pPr>
        <w:pStyle w:val="Heading2"/>
        <w:pBdr>
          <w:top w:val="double" w:sz="4" w:space="1" w:color="BFBFBF"/>
          <w:left w:val="double" w:sz="4" w:space="4" w:color="BFBFBF"/>
          <w:bottom w:val="double" w:sz="4" w:space="1" w:color="BFBFBF"/>
          <w:right w:val="double" w:sz="4" w:space="4" w:color="BFBFBF"/>
        </w:pBdr>
        <w:shd w:val="clear" w:color="auto" w:fill="D9D9D9"/>
        <w:tabs>
          <w:tab w:val="left" w:pos="8010"/>
          <w:tab w:val="left" w:pos="8100"/>
        </w:tabs>
        <w:spacing w:after="120"/>
        <w:ind w:left="360" w:right="108" w:firstLine="0"/>
        <w:rPr>
          <w:sz w:val="23"/>
        </w:rPr>
      </w:pPr>
      <w:r w:rsidRPr="00BA71D2">
        <w:rPr>
          <w:sz w:val="23"/>
        </w:rPr>
        <w:t>“With the Common Core of Standards, many things now become possible. Because states will be working from the same core, we can create broad-based sharing of what works but, at the same time, provide local flexibility to decide how best to teach the core.”</w:t>
      </w:r>
    </w:p>
    <w:p w:rsidR="008666B0" w:rsidRPr="00BA71D2" w:rsidRDefault="008666B0" w:rsidP="008666B0">
      <w:pPr>
        <w:pStyle w:val="Heading2"/>
        <w:pBdr>
          <w:top w:val="double" w:sz="4" w:space="1" w:color="BFBFBF"/>
          <w:left w:val="double" w:sz="4" w:space="4" w:color="BFBFBF"/>
          <w:bottom w:val="double" w:sz="4" w:space="1" w:color="BFBFBF"/>
          <w:right w:val="double" w:sz="4" w:space="4" w:color="BFBFBF"/>
        </w:pBdr>
        <w:shd w:val="clear" w:color="auto" w:fill="D9D9D9"/>
        <w:tabs>
          <w:tab w:val="left" w:pos="8010"/>
          <w:tab w:val="left" w:pos="8100"/>
        </w:tabs>
        <w:ind w:left="360" w:right="108" w:firstLine="0"/>
        <w:jc w:val="right"/>
        <w:rPr>
          <w:sz w:val="20"/>
        </w:rPr>
      </w:pPr>
      <w:r w:rsidRPr="00BA71D2">
        <w:rPr>
          <w:sz w:val="20"/>
        </w:rPr>
        <w:t xml:space="preserve">– Vicki Phillips &amp; Carina Wong </w:t>
      </w:r>
    </w:p>
    <w:p w:rsidR="008666B0" w:rsidRPr="00BA71D2" w:rsidRDefault="008666B0" w:rsidP="008666B0">
      <w:pPr>
        <w:pStyle w:val="Heading2"/>
        <w:pBdr>
          <w:top w:val="double" w:sz="4" w:space="1" w:color="BFBFBF"/>
          <w:left w:val="double" w:sz="4" w:space="4" w:color="BFBFBF"/>
          <w:bottom w:val="double" w:sz="4" w:space="1" w:color="BFBFBF"/>
          <w:right w:val="double" w:sz="4" w:space="4" w:color="BFBFBF"/>
        </w:pBdr>
        <w:shd w:val="clear" w:color="auto" w:fill="D9D9D9"/>
        <w:tabs>
          <w:tab w:val="left" w:pos="8010"/>
          <w:tab w:val="left" w:pos="8100"/>
        </w:tabs>
        <w:ind w:left="360" w:right="108" w:firstLine="0"/>
        <w:jc w:val="right"/>
        <w:rPr>
          <w:sz w:val="20"/>
        </w:rPr>
      </w:pPr>
      <w:r w:rsidRPr="00BA71D2">
        <w:rPr>
          <w:i/>
          <w:sz w:val="20"/>
        </w:rPr>
        <w:t xml:space="preserve">Phi Delta </w:t>
      </w:r>
      <w:proofErr w:type="spellStart"/>
      <w:r w:rsidRPr="00BA71D2">
        <w:rPr>
          <w:i/>
          <w:sz w:val="20"/>
        </w:rPr>
        <w:t>Kappan</w:t>
      </w:r>
      <w:proofErr w:type="spellEnd"/>
      <w:r w:rsidRPr="00BA71D2">
        <w:rPr>
          <w:sz w:val="20"/>
        </w:rPr>
        <w:t>, February 2010</w:t>
      </w:r>
    </w:p>
    <w:p w:rsidR="008666B0" w:rsidRPr="00BA71D2" w:rsidRDefault="008666B0" w:rsidP="008666B0">
      <w:pPr>
        <w:ind w:right="108"/>
        <w:sectPr w:rsidR="008666B0" w:rsidRPr="00BA71D2">
          <w:type w:val="continuous"/>
          <w:pgSz w:w="15840" w:h="12240" w:orient="landscape"/>
          <w:pgMar w:top="1152" w:right="1152" w:bottom="1152" w:left="1152" w:header="720" w:footer="720" w:gutter="0"/>
          <w:cols w:num="2" w:space="720" w:equalWidth="0">
            <w:col w:w="5508" w:space="720"/>
            <w:col w:w="7308"/>
          </w:cols>
          <w:noEndnote/>
        </w:sectPr>
      </w:pPr>
    </w:p>
    <w:p w:rsidR="008666B0" w:rsidRPr="00BA71D2" w:rsidRDefault="008666B0" w:rsidP="008666B0">
      <w:pPr>
        <w:pStyle w:val="LDCHeading2"/>
      </w:pPr>
      <w:r w:rsidRPr="00BA71D2">
        <w:lastRenderedPageBreak/>
        <w:t xml:space="preserve">Deconstructing a Standard </w:t>
      </w:r>
    </w:p>
    <w:p w:rsidR="008666B0" w:rsidRPr="00BA71D2" w:rsidRDefault="008666B0" w:rsidP="008666B0">
      <w:pPr>
        <w:jc w:val="center"/>
        <w:rPr>
          <w:b/>
          <w:sz w:val="4"/>
          <w:szCs w:val="4"/>
        </w:rPr>
      </w:pPr>
    </w:p>
    <w:p w:rsidR="008666B0" w:rsidRPr="00BA71D2" w:rsidRDefault="008666B0" w:rsidP="008666B0">
      <w:pPr>
        <w:pStyle w:val="LDCHeading3"/>
      </w:pPr>
      <w:r w:rsidRPr="00BA71D2">
        <w:t>Writing Standard 1 — Worksheet</w:t>
      </w:r>
    </w:p>
    <w:p w:rsidR="008666B0" w:rsidRPr="00BA71D2" w:rsidRDefault="008666B0" w:rsidP="008666B0">
      <w:pPr>
        <w:pStyle w:val="LDCParagraph"/>
      </w:pPr>
      <w:r w:rsidRPr="00BA71D2">
        <w:rPr>
          <w:b/>
        </w:rPr>
        <w:t xml:space="preserve">Anchor Standard: </w:t>
      </w:r>
      <w:r w:rsidRPr="00BA71D2">
        <w:t xml:space="preserve">Write arguments to support claims in an analysis of substantive topics or text, using valid reasoning and relevant and sufficient evidence. </w:t>
      </w:r>
    </w:p>
    <w:p w:rsidR="008666B0" w:rsidRPr="00BA71D2" w:rsidRDefault="008666B0" w:rsidP="008666B0">
      <w:pP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50"/>
        <w:gridCol w:w="5760"/>
        <w:gridCol w:w="6750"/>
      </w:tblGrid>
      <w:tr w:rsidR="008666B0" w:rsidRPr="00BA71D2" w:rsidTr="009A2E0E">
        <w:trPr>
          <w:cantSplit/>
          <w:tblHeader/>
        </w:trPr>
        <w:tc>
          <w:tcPr>
            <w:tcW w:w="1050" w:type="dxa"/>
            <w:shd w:val="clear" w:color="auto" w:fill="D9D9D9"/>
          </w:tcPr>
          <w:p w:rsidR="008666B0" w:rsidRPr="00BA71D2" w:rsidRDefault="008666B0" w:rsidP="009A2E0E">
            <w:pPr>
              <w:widowControl w:val="0"/>
              <w:autoSpaceDE w:val="0"/>
              <w:autoSpaceDN w:val="0"/>
              <w:adjustRightInd w:val="0"/>
              <w:ind w:left="90"/>
              <w:jc w:val="center"/>
              <w:outlineLvl w:val="1"/>
              <w:rPr>
                <w:rFonts w:ascii="Arial Narrow" w:hAnsi="Arial Narrow"/>
                <w:b/>
                <w:sz w:val="22"/>
                <w:szCs w:val="22"/>
              </w:rPr>
            </w:pPr>
            <w:r w:rsidRPr="00BA71D2">
              <w:rPr>
                <w:rFonts w:ascii="Arial Narrow" w:hAnsi="Arial Narrow"/>
                <w:b/>
                <w:sz w:val="22"/>
                <w:szCs w:val="22"/>
              </w:rPr>
              <w:t>Grade</w:t>
            </w:r>
          </w:p>
        </w:tc>
        <w:tc>
          <w:tcPr>
            <w:tcW w:w="5760" w:type="dxa"/>
            <w:shd w:val="clear" w:color="auto" w:fill="D9D9D9"/>
          </w:tcPr>
          <w:p w:rsidR="008666B0" w:rsidRPr="00BA71D2" w:rsidRDefault="008666B0" w:rsidP="009A2E0E">
            <w:pPr>
              <w:widowControl w:val="0"/>
              <w:autoSpaceDE w:val="0"/>
              <w:autoSpaceDN w:val="0"/>
              <w:adjustRightInd w:val="0"/>
              <w:ind w:left="1170" w:hanging="450"/>
              <w:jc w:val="center"/>
              <w:outlineLvl w:val="1"/>
              <w:rPr>
                <w:rFonts w:ascii="Arial Narrow" w:hAnsi="Arial Narrow"/>
                <w:b/>
                <w:sz w:val="22"/>
                <w:szCs w:val="22"/>
              </w:rPr>
            </w:pPr>
            <w:r w:rsidRPr="00BA71D2">
              <w:rPr>
                <w:rFonts w:ascii="Arial Narrow" w:hAnsi="Arial Narrow"/>
                <w:b/>
                <w:sz w:val="22"/>
                <w:szCs w:val="22"/>
              </w:rPr>
              <w:t>Standard</w:t>
            </w:r>
          </w:p>
        </w:tc>
        <w:tc>
          <w:tcPr>
            <w:tcW w:w="6750" w:type="dxa"/>
            <w:shd w:val="clear" w:color="auto" w:fill="D9D9D9"/>
          </w:tcPr>
          <w:p w:rsidR="008666B0" w:rsidRPr="00BA71D2" w:rsidRDefault="008666B0" w:rsidP="009A2E0E">
            <w:pPr>
              <w:widowControl w:val="0"/>
              <w:autoSpaceDE w:val="0"/>
              <w:autoSpaceDN w:val="0"/>
              <w:adjustRightInd w:val="0"/>
              <w:ind w:left="1170" w:hanging="450"/>
              <w:jc w:val="center"/>
              <w:outlineLvl w:val="1"/>
              <w:rPr>
                <w:rFonts w:ascii="Arial Narrow" w:hAnsi="Arial Narrow"/>
                <w:b/>
                <w:sz w:val="22"/>
                <w:szCs w:val="22"/>
              </w:rPr>
            </w:pPr>
            <w:r w:rsidRPr="00BA71D2">
              <w:rPr>
                <w:rFonts w:ascii="Arial Narrow" w:hAnsi="Arial Narrow"/>
                <w:b/>
                <w:sz w:val="22"/>
                <w:szCs w:val="22"/>
              </w:rPr>
              <w:t>Change in Expectations</w:t>
            </w:r>
          </w:p>
        </w:tc>
      </w:tr>
      <w:tr w:rsidR="008666B0" w:rsidRPr="00BA71D2" w:rsidTr="009A2E0E">
        <w:trPr>
          <w:cantSplit/>
          <w:trHeight w:val="1259"/>
        </w:trPr>
        <w:tc>
          <w:tcPr>
            <w:tcW w:w="1050" w:type="dxa"/>
          </w:tcPr>
          <w:p w:rsidR="008666B0" w:rsidRPr="00BA71D2" w:rsidRDefault="008666B0" w:rsidP="009A2E0E">
            <w:pPr>
              <w:jc w:val="center"/>
              <w:rPr>
                <w:rFonts w:ascii="Arial Narrow" w:hAnsi="Arial Narrow"/>
                <w:b/>
                <w:sz w:val="22"/>
                <w:szCs w:val="22"/>
              </w:rPr>
            </w:pPr>
          </w:p>
          <w:p w:rsidR="008666B0" w:rsidRPr="00BA71D2" w:rsidRDefault="008666B0" w:rsidP="009A2E0E">
            <w:pPr>
              <w:jc w:val="center"/>
              <w:rPr>
                <w:rFonts w:ascii="Arial Narrow" w:hAnsi="Arial Narrow"/>
                <w:b/>
                <w:sz w:val="22"/>
                <w:szCs w:val="22"/>
              </w:rPr>
            </w:pPr>
            <w:r w:rsidRPr="00BA71D2">
              <w:rPr>
                <w:rFonts w:ascii="Arial Narrow" w:hAnsi="Arial Narrow"/>
                <w:b/>
                <w:sz w:val="22"/>
                <w:szCs w:val="22"/>
              </w:rPr>
              <w:t>K</w:t>
            </w:r>
          </w:p>
        </w:tc>
        <w:tc>
          <w:tcPr>
            <w:tcW w:w="5760" w:type="dxa"/>
          </w:tcPr>
          <w:p w:rsidR="008666B0" w:rsidRPr="00BA71D2" w:rsidRDefault="008666B0" w:rsidP="009A2E0E">
            <w:pPr>
              <w:rPr>
                <w:rFonts w:ascii="Arial Narrow" w:hAnsi="Arial Narrow"/>
                <w:sz w:val="22"/>
                <w:szCs w:val="22"/>
              </w:rPr>
            </w:pPr>
            <w:r w:rsidRPr="00BA71D2">
              <w:rPr>
                <w:rFonts w:ascii="Arial Narrow" w:hAnsi="Arial Narrow"/>
                <w:sz w:val="22"/>
                <w:szCs w:val="22"/>
              </w:rPr>
              <w:t>Use a combination of drawing, dictating and writing to compose opinion pieces in which they tell a reader the topic or the name of the book they are writing about and state an opinion or preference about the topic or book (e.g., My favorite book is…).</w:t>
            </w:r>
          </w:p>
        </w:tc>
        <w:tc>
          <w:tcPr>
            <w:tcW w:w="6750" w:type="dxa"/>
          </w:tcPr>
          <w:p w:rsidR="008666B0" w:rsidRPr="00BA71D2" w:rsidRDefault="008666B0" w:rsidP="009A2E0E">
            <w:pPr>
              <w:rPr>
                <w:rFonts w:ascii="Arial Narrow" w:hAnsi="Arial Narrow"/>
                <w:b/>
              </w:rPr>
            </w:pPr>
          </w:p>
        </w:tc>
      </w:tr>
      <w:tr w:rsidR="008666B0" w:rsidRPr="00BA71D2" w:rsidTr="009A2E0E">
        <w:trPr>
          <w:cantSplit/>
          <w:trHeight w:val="143"/>
        </w:trPr>
        <w:tc>
          <w:tcPr>
            <w:tcW w:w="13560" w:type="dxa"/>
            <w:gridSpan w:val="3"/>
            <w:shd w:val="clear" w:color="auto" w:fill="D9D9D9"/>
          </w:tcPr>
          <w:p w:rsidR="008666B0" w:rsidRPr="00BA71D2" w:rsidRDefault="008666B0" w:rsidP="009A2E0E">
            <w:pPr>
              <w:jc w:val="center"/>
              <w:rPr>
                <w:rFonts w:ascii="Arial Narrow" w:hAnsi="Arial Narrow"/>
                <w:b/>
                <w:sz w:val="22"/>
                <w:szCs w:val="22"/>
              </w:rPr>
            </w:pPr>
          </w:p>
        </w:tc>
      </w:tr>
      <w:tr w:rsidR="008666B0" w:rsidRPr="00BA71D2" w:rsidTr="009A2E0E">
        <w:trPr>
          <w:cantSplit/>
          <w:trHeight w:val="143"/>
        </w:trPr>
        <w:tc>
          <w:tcPr>
            <w:tcW w:w="1050" w:type="dxa"/>
          </w:tcPr>
          <w:p w:rsidR="008666B0" w:rsidRPr="00BA71D2" w:rsidRDefault="008666B0" w:rsidP="009A2E0E">
            <w:pPr>
              <w:jc w:val="center"/>
              <w:rPr>
                <w:rFonts w:ascii="Arial Narrow" w:hAnsi="Arial Narrow"/>
                <w:b/>
                <w:sz w:val="22"/>
                <w:szCs w:val="22"/>
              </w:rPr>
            </w:pPr>
          </w:p>
          <w:p w:rsidR="008666B0" w:rsidRPr="00BA71D2" w:rsidRDefault="008666B0" w:rsidP="009A2E0E">
            <w:pPr>
              <w:jc w:val="center"/>
              <w:rPr>
                <w:rFonts w:ascii="Arial Narrow" w:hAnsi="Arial Narrow"/>
                <w:b/>
                <w:sz w:val="22"/>
                <w:szCs w:val="22"/>
              </w:rPr>
            </w:pPr>
            <w:r w:rsidRPr="00BA71D2">
              <w:rPr>
                <w:rFonts w:ascii="Arial Narrow" w:hAnsi="Arial Narrow"/>
                <w:b/>
                <w:sz w:val="22"/>
                <w:szCs w:val="22"/>
              </w:rPr>
              <w:t>1st</w:t>
            </w:r>
          </w:p>
        </w:tc>
        <w:tc>
          <w:tcPr>
            <w:tcW w:w="5760" w:type="dxa"/>
          </w:tcPr>
          <w:p w:rsidR="008666B0" w:rsidRPr="00BA71D2" w:rsidRDefault="008666B0" w:rsidP="009A2E0E">
            <w:pPr>
              <w:rPr>
                <w:rFonts w:ascii="Arial Narrow" w:hAnsi="Arial Narrow"/>
                <w:sz w:val="22"/>
                <w:szCs w:val="22"/>
              </w:rPr>
            </w:pPr>
            <w:r w:rsidRPr="00BA71D2">
              <w:rPr>
                <w:rFonts w:ascii="Arial Narrow" w:hAnsi="Arial Narrow"/>
                <w:sz w:val="22"/>
                <w:szCs w:val="22"/>
              </w:rPr>
              <w:t>Write opinion pieces in which they introduce the topic or name the book they are writing about, state an opinion, supply a reason for the opinion and provide some sense of closure.</w:t>
            </w:r>
          </w:p>
          <w:p w:rsidR="008666B0" w:rsidRPr="00BA71D2" w:rsidRDefault="008666B0" w:rsidP="009A2E0E">
            <w:pPr>
              <w:rPr>
                <w:rFonts w:ascii="Arial Narrow" w:hAnsi="Arial Narrow"/>
              </w:rPr>
            </w:pPr>
          </w:p>
        </w:tc>
        <w:tc>
          <w:tcPr>
            <w:tcW w:w="6750" w:type="dxa"/>
          </w:tcPr>
          <w:p w:rsidR="008666B0" w:rsidRPr="00BA71D2" w:rsidRDefault="008666B0" w:rsidP="009A2E0E">
            <w:pPr>
              <w:jc w:val="center"/>
              <w:rPr>
                <w:rFonts w:ascii="Arial Narrow" w:hAnsi="Arial Narrow"/>
                <w:b/>
              </w:rPr>
            </w:pPr>
          </w:p>
        </w:tc>
      </w:tr>
      <w:tr w:rsidR="008666B0" w:rsidRPr="00BA71D2" w:rsidTr="009A2E0E">
        <w:trPr>
          <w:cantSplit/>
          <w:trHeight w:val="143"/>
        </w:trPr>
        <w:tc>
          <w:tcPr>
            <w:tcW w:w="13560" w:type="dxa"/>
            <w:gridSpan w:val="3"/>
            <w:shd w:val="clear" w:color="auto" w:fill="D9D9D9"/>
          </w:tcPr>
          <w:p w:rsidR="008666B0" w:rsidRPr="00BA71D2" w:rsidRDefault="008666B0" w:rsidP="009A2E0E">
            <w:pPr>
              <w:jc w:val="center"/>
              <w:rPr>
                <w:rFonts w:ascii="Arial Narrow" w:hAnsi="Arial Narrow"/>
                <w:b/>
                <w:sz w:val="22"/>
                <w:szCs w:val="22"/>
              </w:rPr>
            </w:pPr>
          </w:p>
        </w:tc>
      </w:tr>
      <w:tr w:rsidR="008666B0" w:rsidRPr="00BA71D2" w:rsidTr="009A2E0E">
        <w:trPr>
          <w:cantSplit/>
          <w:trHeight w:val="143"/>
        </w:trPr>
        <w:tc>
          <w:tcPr>
            <w:tcW w:w="1050" w:type="dxa"/>
          </w:tcPr>
          <w:p w:rsidR="008666B0" w:rsidRPr="00BA71D2" w:rsidRDefault="008666B0" w:rsidP="009A2E0E">
            <w:pPr>
              <w:jc w:val="center"/>
              <w:rPr>
                <w:rFonts w:ascii="Arial Narrow" w:hAnsi="Arial Narrow"/>
                <w:b/>
                <w:sz w:val="22"/>
                <w:szCs w:val="22"/>
              </w:rPr>
            </w:pPr>
          </w:p>
          <w:p w:rsidR="008666B0" w:rsidRPr="00BA71D2" w:rsidRDefault="008666B0" w:rsidP="009A2E0E">
            <w:pPr>
              <w:jc w:val="center"/>
              <w:rPr>
                <w:rFonts w:ascii="Arial Narrow" w:hAnsi="Arial Narrow"/>
                <w:b/>
                <w:sz w:val="22"/>
                <w:szCs w:val="22"/>
              </w:rPr>
            </w:pPr>
            <w:r w:rsidRPr="00BA71D2">
              <w:rPr>
                <w:rFonts w:ascii="Arial Narrow" w:hAnsi="Arial Narrow"/>
                <w:b/>
                <w:sz w:val="22"/>
                <w:szCs w:val="22"/>
              </w:rPr>
              <w:t>2nd</w:t>
            </w:r>
          </w:p>
        </w:tc>
        <w:tc>
          <w:tcPr>
            <w:tcW w:w="5760" w:type="dxa"/>
          </w:tcPr>
          <w:p w:rsidR="008666B0" w:rsidRPr="00BA71D2" w:rsidRDefault="008666B0" w:rsidP="009A2E0E">
            <w:pPr>
              <w:rPr>
                <w:rFonts w:ascii="Arial Narrow" w:hAnsi="Arial Narrow"/>
                <w:sz w:val="22"/>
                <w:szCs w:val="22"/>
              </w:rPr>
            </w:pPr>
            <w:r w:rsidRPr="00BA71D2">
              <w:rPr>
                <w:rFonts w:ascii="Arial Narrow" w:hAnsi="Arial Narrow"/>
                <w:sz w:val="22"/>
                <w:szCs w:val="22"/>
              </w:rPr>
              <w:t>Write opinion pieces in which they introduce the topic or name the book they are writing about, state an opinion, supply reasons that support the opinion, use linking words (e.g., because, and, also) to connect opinion and reasons and provide a concluding statement or section.</w:t>
            </w:r>
          </w:p>
          <w:p w:rsidR="008666B0" w:rsidRPr="00BA71D2" w:rsidRDefault="008666B0" w:rsidP="009A2E0E">
            <w:pPr>
              <w:rPr>
                <w:rFonts w:ascii="Arial Narrow" w:hAnsi="Arial Narrow"/>
              </w:rPr>
            </w:pPr>
          </w:p>
        </w:tc>
        <w:tc>
          <w:tcPr>
            <w:tcW w:w="6750" w:type="dxa"/>
          </w:tcPr>
          <w:p w:rsidR="008666B0" w:rsidRPr="00BA71D2" w:rsidRDefault="008666B0" w:rsidP="009A2E0E">
            <w:pPr>
              <w:jc w:val="center"/>
              <w:rPr>
                <w:rFonts w:ascii="Arial Narrow" w:hAnsi="Arial Narrow"/>
                <w:b/>
              </w:rPr>
            </w:pPr>
          </w:p>
        </w:tc>
      </w:tr>
      <w:tr w:rsidR="008666B0" w:rsidRPr="00BA71D2" w:rsidTr="009A2E0E">
        <w:trPr>
          <w:cantSplit/>
          <w:trHeight w:val="143"/>
        </w:trPr>
        <w:tc>
          <w:tcPr>
            <w:tcW w:w="13560" w:type="dxa"/>
            <w:gridSpan w:val="3"/>
            <w:shd w:val="clear" w:color="auto" w:fill="D9D9D9"/>
          </w:tcPr>
          <w:p w:rsidR="008666B0" w:rsidRPr="00BA71D2" w:rsidRDefault="008666B0" w:rsidP="009A2E0E">
            <w:pPr>
              <w:jc w:val="center"/>
              <w:rPr>
                <w:rFonts w:ascii="Arial Narrow" w:hAnsi="Arial Narrow"/>
                <w:b/>
                <w:sz w:val="22"/>
                <w:szCs w:val="22"/>
              </w:rPr>
            </w:pPr>
          </w:p>
        </w:tc>
      </w:tr>
      <w:tr w:rsidR="008666B0" w:rsidRPr="00BA71D2" w:rsidTr="009A2E0E">
        <w:trPr>
          <w:cantSplit/>
          <w:trHeight w:val="143"/>
        </w:trPr>
        <w:tc>
          <w:tcPr>
            <w:tcW w:w="1050" w:type="dxa"/>
          </w:tcPr>
          <w:p w:rsidR="008666B0" w:rsidRPr="00BA71D2" w:rsidRDefault="008666B0" w:rsidP="009A2E0E">
            <w:pPr>
              <w:jc w:val="center"/>
              <w:rPr>
                <w:rFonts w:ascii="Arial Narrow" w:hAnsi="Arial Narrow"/>
                <w:b/>
                <w:sz w:val="22"/>
                <w:szCs w:val="22"/>
              </w:rPr>
            </w:pPr>
          </w:p>
          <w:p w:rsidR="008666B0" w:rsidRPr="00BA71D2" w:rsidRDefault="008666B0" w:rsidP="009A2E0E">
            <w:pPr>
              <w:jc w:val="center"/>
              <w:rPr>
                <w:rFonts w:ascii="Arial Narrow" w:hAnsi="Arial Narrow"/>
                <w:b/>
                <w:sz w:val="22"/>
                <w:szCs w:val="22"/>
              </w:rPr>
            </w:pPr>
            <w:r w:rsidRPr="00BA71D2">
              <w:rPr>
                <w:rFonts w:ascii="Arial Narrow" w:hAnsi="Arial Narrow"/>
                <w:b/>
                <w:sz w:val="22"/>
                <w:szCs w:val="22"/>
              </w:rPr>
              <w:t>3rd</w:t>
            </w:r>
          </w:p>
        </w:tc>
        <w:tc>
          <w:tcPr>
            <w:tcW w:w="5760" w:type="dxa"/>
          </w:tcPr>
          <w:p w:rsidR="008666B0" w:rsidRPr="00BA71D2" w:rsidRDefault="008666B0" w:rsidP="009A2E0E">
            <w:pPr>
              <w:rPr>
                <w:rFonts w:ascii="Arial Narrow" w:hAnsi="Arial Narrow"/>
                <w:sz w:val="22"/>
                <w:szCs w:val="22"/>
              </w:rPr>
            </w:pPr>
            <w:r w:rsidRPr="00BA71D2">
              <w:rPr>
                <w:rFonts w:ascii="Arial Narrow" w:hAnsi="Arial Narrow"/>
                <w:sz w:val="22"/>
                <w:szCs w:val="22"/>
              </w:rPr>
              <w:t>Write opinion pieces on topics or texts, supporting a point of view with reasons.</w:t>
            </w:r>
          </w:p>
          <w:p w:rsidR="008666B0" w:rsidRPr="00BA71D2" w:rsidRDefault="008666B0" w:rsidP="00BE33D8">
            <w:pPr>
              <w:pStyle w:val="ListParagraph"/>
              <w:numPr>
                <w:ilvl w:val="0"/>
                <w:numId w:val="3"/>
              </w:numPr>
              <w:ind w:left="390" w:hanging="228"/>
              <w:rPr>
                <w:rFonts w:ascii="Arial Narrow" w:hAnsi="Arial Narrow"/>
                <w:kern w:val="24"/>
                <w:sz w:val="22"/>
                <w:szCs w:val="22"/>
              </w:rPr>
            </w:pPr>
            <w:r w:rsidRPr="00BA71D2">
              <w:rPr>
                <w:rFonts w:ascii="Arial Narrow" w:hAnsi="Arial Narrow"/>
                <w:sz w:val="22"/>
                <w:szCs w:val="22"/>
              </w:rPr>
              <w:t>Introduce the topic or text they are writing about, state an opinion and create an organizational structure that lists reasons.</w:t>
            </w:r>
          </w:p>
          <w:p w:rsidR="008666B0" w:rsidRPr="00BA71D2" w:rsidRDefault="008666B0" w:rsidP="00BE33D8">
            <w:pPr>
              <w:pStyle w:val="ListParagraph"/>
              <w:numPr>
                <w:ilvl w:val="0"/>
                <w:numId w:val="3"/>
              </w:numPr>
              <w:ind w:left="390" w:hanging="228"/>
              <w:rPr>
                <w:rFonts w:ascii="Arial Narrow" w:hAnsi="Arial Narrow"/>
                <w:kern w:val="24"/>
                <w:sz w:val="22"/>
                <w:szCs w:val="22"/>
              </w:rPr>
            </w:pPr>
            <w:r w:rsidRPr="00BA71D2">
              <w:rPr>
                <w:rFonts w:ascii="Arial Narrow" w:hAnsi="Arial Narrow"/>
                <w:sz w:val="22"/>
                <w:szCs w:val="22"/>
              </w:rPr>
              <w:t>Provide reasons that support the opinion.</w:t>
            </w:r>
          </w:p>
          <w:p w:rsidR="008666B0" w:rsidRPr="00BA71D2" w:rsidRDefault="008666B0" w:rsidP="00BE33D8">
            <w:pPr>
              <w:pStyle w:val="ListParagraph"/>
              <w:numPr>
                <w:ilvl w:val="0"/>
                <w:numId w:val="3"/>
              </w:numPr>
              <w:ind w:left="390" w:hanging="228"/>
              <w:rPr>
                <w:rFonts w:ascii="Arial Narrow" w:hAnsi="Arial Narrow"/>
                <w:kern w:val="24"/>
                <w:sz w:val="22"/>
                <w:szCs w:val="22"/>
              </w:rPr>
            </w:pPr>
            <w:r w:rsidRPr="00BA71D2">
              <w:rPr>
                <w:rFonts w:ascii="Arial Narrow" w:hAnsi="Arial Narrow"/>
                <w:sz w:val="22"/>
                <w:szCs w:val="22"/>
              </w:rPr>
              <w:t xml:space="preserve">Use linking words and phrases (e.g. </w:t>
            </w:r>
            <w:r w:rsidRPr="00BA71D2">
              <w:rPr>
                <w:rFonts w:ascii="Arial Narrow" w:hAnsi="Arial Narrow"/>
                <w:i/>
                <w:sz w:val="22"/>
                <w:szCs w:val="22"/>
              </w:rPr>
              <w:t>because, therefore, since, for example</w:t>
            </w:r>
            <w:r w:rsidRPr="00BA71D2">
              <w:rPr>
                <w:rFonts w:ascii="Arial Narrow" w:hAnsi="Arial Narrow"/>
                <w:sz w:val="22"/>
                <w:szCs w:val="22"/>
              </w:rPr>
              <w:t>) to connect opinions and reasons.</w:t>
            </w:r>
          </w:p>
          <w:p w:rsidR="008666B0" w:rsidRPr="00BA71D2" w:rsidRDefault="008666B0" w:rsidP="00BE33D8">
            <w:pPr>
              <w:pStyle w:val="ListParagraph"/>
              <w:numPr>
                <w:ilvl w:val="0"/>
                <w:numId w:val="3"/>
              </w:numPr>
              <w:ind w:left="390" w:hanging="228"/>
              <w:rPr>
                <w:rFonts w:ascii="Arial Narrow" w:hAnsi="Arial Narrow"/>
                <w:kern w:val="24"/>
                <w:sz w:val="22"/>
                <w:szCs w:val="22"/>
              </w:rPr>
            </w:pPr>
            <w:r w:rsidRPr="00BA71D2">
              <w:rPr>
                <w:rFonts w:ascii="Arial Narrow" w:hAnsi="Arial Narrow"/>
                <w:sz w:val="22"/>
                <w:szCs w:val="22"/>
              </w:rPr>
              <w:t>Provide a concluding statement or section.</w:t>
            </w:r>
          </w:p>
        </w:tc>
        <w:tc>
          <w:tcPr>
            <w:tcW w:w="6750" w:type="dxa"/>
          </w:tcPr>
          <w:p w:rsidR="008666B0" w:rsidRPr="00BA71D2" w:rsidRDefault="008666B0" w:rsidP="009A2E0E">
            <w:pPr>
              <w:jc w:val="center"/>
              <w:rPr>
                <w:rFonts w:ascii="Arial Narrow" w:hAnsi="Arial Narrow"/>
                <w:b/>
              </w:rPr>
            </w:pPr>
          </w:p>
        </w:tc>
      </w:tr>
      <w:tr w:rsidR="008666B0" w:rsidRPr="00BA71D2" w:rsidTr="009A2E0E">
        <w:trPr>
          <w:cantSplit/>
          <w:trHeight w:val="143"/>
        </w:trPr>
        <w:tc>
          <w:tcPr>
            <w:tcW w:w="1050" w:type="dxa"/>
          </w:tcPr>
          <w:p w:rsidR="008666B0" w:rsidRPr="00BA71D2" w:rsidRDefault="008666B0" w:rsidP="009A2E0E">
            <w:pPr>
              <w:jc w:val="center"/>
              <w:rPr>
                <w:rFonts w:ascii="Arial Narrow" w:hAnsi="Arial Narrow"/>
                <w:b/>
                <w:sz w:val="22"/>
                <w:szCs w:val="22"/>
              </w:rPr>
            </w:pPr>
          </w:p>
          <w:p w:rsidR="008666B0" w:rsidRPr="00BA71D2" w:rsidRDefault="008666B0" w:rsidP="009A2E0E">
            <w:pPr>
              <w:jc w:val="center"/>
              <w:rPr>
                <w:rFonts w:ascii="Arial Narrow" w:hAnsi="Arial Narrow"/>
                <w:b/>
                <w:sz w:val="22"/>
                <w:szCs w:val="22"/>
              </w:rPr>
            </w:pPr>
            <w:r w:rsidRPr="00BA71D2">
              <w:rPr>
                <w:rFonts w:ascii="Arial Narrow" w:hAnsi="Arial Narrow"/>
                <w:b/>
                <w:sz w:val="22"/>
                <w:szCs w:val="22"/>
              </w:rPr>
              <w:t>4th</w:t>
            </w:r>
          </w:p>
        </w:tc>
        <w:tc>
          <w:tcPr>
            <w:tcW w:w="5760" w:type="dxa"/>
          </w:tcPr>
          <w:p w:rsidR="008666B0" w:rsidRPr="00BA71D2" w:rsidRDefault="008666B0" w:rsidP="009A2E0E">
            <w:pPr>
              <w:rPr>
                <w:rFonts w:ascii="Arial Narrow" w:hAnsi="Arial Narrow"/>
                <w:sz w:val="22"/>
                <w:szCs w:val="22"/>
              </w:rPr>
            </w:pPr>
            <w:r w:rsidRPr="00BA71D2">
              <w:rPr>
                <w:rFonts w:ascii="Arial Narrow" w:hAnsi="Arial Narrow"/>
                <w:sz w:val="22"/>
                <w:szCs w:val="22"/>
              </w:rPr>
              <w:t>Write opinion pieces on topics or texts, supporting a point of view with reasons and information.</w:t>
            </w:r>
          </w:p>
          <w:p w:rsidR="008666B0" w:rsidRPr="00BA71D2" w:rsidRDefault="008666B0" w:rsidP="00BE33D8">
            <w:pPr>
              <w:numPr>
                <w:ilvl w:val="0"/>
                <w:numId w:val="4"/>
              </w:numPr>
              <w:ind w:left="390" w:hanging="270"/>
              <w:rPr>
                <w:rFonts w:ascii="Arial Narrow" w:hAnsi="Arial Narrow"/>
                <w:kern w:val="24"/>
                <w:sz w:val="22"/>
                <w:szCs w:val="22"/>
              </w:rPr>
            </w:pPr>
            <w:r w:rsidRPr="00BA71D2">
              <w:rPr>
                <w:rFonts w:ascii="Arial Narrow" w:hAnsi="Arial Narrow"/>
                <w:sz w:val="22"/>
                <w:szCs w:val="22"/>
              </w:rPr>
              <w:t>Introduce a topic or text clearly, state an opinion and create an organizational structure in which related ideas are grouped to support the writer’s purpose.</w:t>
            </w:r>
          </w:p>
          <w:p w:rsidR="008666B0" w:rsidRPr="00BA71D2" w:rsidRDefault="008666B0" w:rsidP="00BE33D8">
            <w:pPr>
              <w:numPr>
                <w:ilvl w:val="0"/>
                <w:numId w:val="4"/>
              </w:numPr>
              <w:ind w:left="390" w:hanging="270"/>
              <w:rPr>
                <w:rFonts w:ascii="Arial Narrow" w:hAnsi="Arial Narrow"/>
                <w:kern w:val="24"/>
                <w:sz w:val="22"/>
                <w:szCs w:val="22"/>
              </w:rPr>
            </w:pPr>
            <w:r w:rsidRPr="00BA71D2">
              <w:rPr>
                <w:rFonts w:ascii="Arial Narrow" w:hAnsi="Arial Narrow"/>
                <w:sz w:val="22"/>
                <w:szCs w:val="22"/>
              </w:rPr>
              <w:t>Provide reasons that are supported by facts and details.</w:t>
            </w:r>
          </w:p>
          <w:p w:rsidR="008666B0" w:rsidRPr="00BA71D2" w:rsidRDefault="008666B0" w:rsidP="00BE33D8">
            <w:pPr>
              <w:numPr>
                <w:ilvl w:val="0"/>
                <w:numId w:val="4"/>
              </w:numPr>
              <w:ind w:left="390" w:hanging="270"/>
              <w:rPr>
                <w:rFonts w:ascii="Arial Narrow" w:hAnsi="Arial Narrow"/>
                <w:kern w:val="24"/>
                <w:sz w:val="22"/>
                <w:szCs w:val="22"/>
              </w:rPr>
            </w:pPr>
            <w:r w:rsidRPr="00BA71D2">
              <w:rPr>
                <w:rFonts w:ascii="Arial Narrow" w:hAnsi="Arial Narrow"/>
                <w:sz w:val="22"/>
                <w:szCs w:val="22"/>
              </w:rPr>
              <w:t xml:space="preserve">Link opinion and reasons using words and phrases (e.g. </w:t>
            </w:r>
            <w:r w:rsidRPr="00BA71D2">
              <w:rPr>
                <w:rFonts w:ascii="Arial Narrow" w:hAnsi="Arial Narrow"/>
                <w:i/>
                <w:sz w:val="22"/>
                <w:szCs w:val="22"/>
              </w:rPr>
              <w:t>for instance, in order to, in addition</w:t>
            </w:r>
            <w:r w:rsidRPr="00BA71D2">
              <w:rPr>
                <w:rFonts w:ascii="Arial Narrow" w:hAnsi="Arial Narrow"/>
                <w:sz w:val="22"/>
                <w:szCs w:val="22"/>
              </w:rPr>
              <w:t>).</w:t>
            </w:r>
          </w:p>
          <w:p w:rsidR="008666B0" w:rsidRPr="00BA71D2" w:rsidRDefault="008666B0" w:rsidP="00BE33D8">
            <w:pPr>
              <w:numPr>
                <w:ilvl w:val="0"/>
                <w:numId w:val="4"/>
              </w:numPr>
              <w:ind w:left="390" w:hanging="270"/>
              <w:rPr>
                <w:rFonts w:ascii="Arial Narrow" w:hAnsi="Arial Narrow"/>
                <w:kern w:val="24"/>
                <w:sz w:val="22"/>
                <w:szCs w:val="22"/>
              </w:rPr>
            </w:pPr>
            <w:r w:rsidRPr="00BA71D2">
              <w:rPr>
                <w:rFonts w:ascii="Arial Narrow" w:hAnsi="Arial Narrow"/>
                <w:sz w:val="22"/>
                <w:szCs w:val="22"/>
              </w:rPr>
              <w:t>Provide a concluding statement or section related to the opinion presented.</w:t>
            </w:r>
          </w:p>
          <w:p w:rsidR="008666B0" w:rsidRPr="00BA71D2" w:rsidRDefault="008666B0" w:rsidP="009A2E0E">
            <w:pPr>
              <w:ind w:left="720"/>
              <w:rPr>
                <w:rFonts w:ascii="Arial Narrow" w:hAnsi="Arial Narrow"/>
              </w:rPr>
            </w:pPr>
          </w:p>
        </w:tc>
        <w:tc>
          <w:tcPr>
            <w:tcW w:w="6750" w:type="dxa"/>
          </w:tcPr>
          <w:p w:rsidR="008666B0" w:rsidRPr="00BA71D2" w:rsidRDefault="008666B0" w:rsidP="009A2E0E">
            <w:pPr>
              <w:jc w:val="center"/>
              <w:rPr>
                <w:rFonts w:ascii="Arial Narrow" w:hAnsi="Arial Narrow"/>
                <w:b/>
              </w:rPr>
            </w:pPr>
          </w:p>
        </w:tc>
      </w:tr>
      <w:tr w:rsidR="008666B0" w:rsidRPr="00BA71D2" w:rsidTr="009A2E0E">
        <w:trPr>
          <w:cantSplit/>
          <w:trHeight w:val="143"/>
        </w:trPr>
        <w:tc>
          <w:tcPr>
            <w:tcW w:w="13560" w:type="dxa"/>
            <w:gridSpan w:val="3"/>
            <w:shd w:val="clear" w:color="auto" w:fill="D9D9D9"/>
          </w:tcPr>
          <w:p w:rsidR="008666B0" w:rsidRPr="00BA71D2" w:rsidRDefault="008666B0" w:rsidP="009A2E0E">
            <w:pPr>
              <w:jc w:val="center"/>
              <w:rPr>
                <w:rFonts w:ascii="Arial Narrow" w:hAnsi="Arial Narrow"/>
                <w:b/>
                <w:sz w:val="22"/>
                <w:szCs w:val="22"/>
              </w:rPr>
            </w:pPr>
          </w:p>
        </w:tc>
      </w:tr>
      <w:tr w:rsidR="008666B0" w:rsidRPr="00BA71D2" w:rsidTr="009A2E0E">
        <w:trPr>
          <w:cantSplit/>
          <w:trHeight w:val="143"/>
        </w:trPr>
        <w:tc>
          <w:tcPr>
            <w:tcW w:w="1050" w:type="dxa"/>
          </w:tcPr>
          <w:p w:rsidR="008666B0" w:rsidRPr="00BA71D2" w:rsidRDefault="008666B0" w:rsidP="009A2E0E">
            <w:pPr>
              <w:jc w:val="center"/>
              <w:rPr>
                <w:rFonts w:ascii="Arial Narrow" w:hAnsi="Arial Narrow"/>
                <w:b/>
                <w:sz w:val="22"/>
                <w:szCs w:val="22"/>
              </w:rPr>
            </w:pPr>
          </w:p>
          <w:p w:rsidR="008666B0" w:rsidRPr="00BA71D2" w:rsidRDefault="008666B0" w:rsidP="009A2E0E">
            <w:pPr>
              <w:jc w:val="center"/>
              <w:rPr>
                <w:rFonts w:ascii="Arial Narrow" w:hAnsi="Arial Narrow"/>
                <w:b/>
                <w:sz w:val="22"/>
                <w:szCs w:val="22"/>
              </w:rPr>
            </w:pPr>
            <w:r w:rsidRPr="00BA71D2">
              <w:rPr>
                <w:rFonts w:ascii="Arial Narrow" w:hAnsi="Arial Narrow"/>
                <w:b/>
                <w:sz w:val="22"/>
                <w:szCs w:val="22"/>
              </w:rPr>
              <w:t>5th</w:t>
            </w:r>
          </w:p>
        </w:tc>
        <w:tc>
          <w:tcPr>
            <w:tcW w:w="5760" w:type="dxa"/>
          </w:tcPr>
          <w:p w:rsidR="008666B0" w:rsidRPr="00BA71D2" w:rsidRDefault="008666B0" w:rsidP="009A2E0E">
            <w:pPr>
              <w:rPr>
                <w:rFonts w:ascii="Arial Narrow" w:hAnsi="Arial Narrow"/>
                <w:sz w:val="22"/>
                <w:szCs w:val="22"/>
              </w:rPr>
            </w:pPr>
            <w:r w:rsidRPr="00BA71D2">
              <w:rPr>
                <w:rFonts w:ascii="Arial Narrow" w:hAnsi="Arial Narrow"/>
                <w:sz w:val="22"/>
                <w:szCs w:val="22"/>
              </w:rPr>
              <w:t>Write opinion pieces on topics or texts, supporting a point of view with reasons and information.</w:t>
            </w:r>
          </w:p>
          <w:p w:rsidR="008666B0" w:rsidRPr="00BA71D2" w:rsidRDefault="008666B0" w:rsidP="00BE33D8">
            <w:pPr>
              <w:numPr>
                <w:ilvl w:val="0"/>
                <w:numId w:val="5"/>
              </w:numPr>
              <w:ind w:left="390" w:hanging="240"/>
              <w:rPr>
                <w:rFonts w:ascii="Arial Narrow" w:hAnsi="Arial Narrow"/>
                <w:kern w:val="24"/>
                <w:sz w:val="22"/>
                <w:szCs w:val="22"/>
              </w:rPr>
            </w:pPr>
            <w:r w:rsidRPr="00BA71D2">
              <w:rPr>
                <w:rFonts w:ascii="Arial Narrow" w:hAnsi="Arial Narrow"/>
                <w:sz w:val="22"/>
                <w:szCs w:val="22"/>
              </w:rPr>
              <w:t>Introduce a topic or text clearly, state an opinion and create an organizational structure in which related ideas are grouped to support the writer’s purpose.</w:t>
            </w:r>
          </w:p>
          <w:p w:rsidR="008666B0" w:rsidRPr="00BA71D2" w:rsidRDefault="008666B0" w:rsidP="00BE33D8">
            <w:pPr>
              <w:numPr>
                <w:ilvl w:val="0"/>
                <w:numId w:val="5"/>
              </w:numPr>
              <w:ind w:left="390" w:hanging="240"/>
              <w:rPr>
                <w:rFonts w:ascii="Arial Narrow" w:hAnsi="Arial Narrow"/>
                <w:kern w:val="24"/>
                <w:sz w:val="22"/>
                <w:szCs w:val="22"/>
              </w:rPr>
            </w:pPr>
            <w:r w:rsidRPr="00BA71D2">
              <w:rPr>
                <w:rFonts w:ascii="Arial Narrow" w:hAnsi="Arial Narrow"/>
                <w:sz w:val="22"/>
                <w:szCs w:val="22"/>
              </w:rPr>
              <w:t>Provide reasons that are supported by facts and details.</w:t>
            </w:r>
          </w:p>
          <w:p w:rsidR="008666B0" w:rsidRPr="00BA71D2" w:rsidRDefault="008666B0" w:rsidP="00BE33D8">
            <w:pPr>
              <w:numPr>
                <w:ilvl w:val="0"/>
                <w:numId w:val="5"/>
              </w:numPr>
              <w:ind w:left="390" w:hanging="240"/>
              <w:rPr>
                <w:rFonts w:ascii="Arial Narrow" w:hAnsi="Arial Narrow"/>
                <w:kern w:val="24"/>
                <w:sz w:val="22"/>
                <w:szCs w:val="22"/>
              </w:rPr>
            </w:pPr>
            <w:r w:rsidRPr="00BA71D2">
              <w:rPr>
                <w:rFonts w:ascii="Arial Narrow" w:hAnsi="Arial Narrow"/>
                <w:sz w:val="22"/>
                <w:szCs w:val="22"/>
              </w:rPr>
              <w:t xml:space="preserve">Link opinion and reasons using words and phrases (e.g. </w:t>
            </w:r>
            <w:r w:rsidRPr="00BA71D2">
              <w:rPr>
                <w:rFonts w:ascii="Arial Narrow" w:hAnsi="Arial Narrow"/>
                <w:i/>
                <w:sz w:val="22"/>
                <w:szCs w:val="22"/>
              </w:rPr>
              <w:t>for instance, in order to, in addition</w:t>
            </w:r>
            <w:r w:rsidRPr="00BA71D2">
              <w:rPr>
                <w:rFonts w:ascii="Arial Narrow" w:hAnsi="Arial Narrow"/>
                <w:sz w:val="22"/>
                <w:szCs w:val="22"/>
              </w:rPr>
              <w:t>).</w:t>
            </w:r>
          </w:p>
          <w:p w:rsidR="008666B0" w:rsidRPr="00BA71D2" w:rsidRDefault="008666B0" w:rsidP="00BE33D8">
            <w:pPr>
              <w:numPr>
                <w:ilvl w:val="0"/>
                <w:numId w:val="5"/>
              </w:numPr>
              <w:ind w:left="390" w:hanging="240"/>
              <w:rPr>
                <w:rFonts w:ascii="Arial Narrow" w:hAnsi="Arial Narrow"/>
                <w:kern w:val="24"/>
                <w:sz w:val="22"/>
                <w:szCs w:val="22"/>
              </w:rPr>
            </w:pPr>
            <w:r w:rsidRPr="00BA71D2">
              <w:rPr>
                <w:rFonts w:ascii="Arial Narrow" w:hAnsi="Arial Narrow"/>
                <w:sz w:val="22"/>
                <w:szCs w:val="22"/>
              </w:rPr>
              <w:t>Provide a concluding statement or section related to the opinion presented.</w:t>
            </w:r>
          </w:p>
          <w:p w:rsidR="008666B0" w:rsidRPr="00BA71D2" w:rsidRDefault="008666B0" w:rsidP="009A2E0E">
            <w:pPr>
              <w:rPr>
                <w:rFonts w:ascii="Arial Narrow" w:hAnsi="Arial Narrow"/>
              </w:rPr>
            </w:pPr>
          </w:p>
        </w:tc>
        <w:tc>
          <w:tcPr>
            <w:tcW w:w="6750" w:type="dxa"/>
          </w:tcPr>
          <w:p w:rsidR="008666B0" w:rsidRPr="00BA71D2" w:rsidRDefault="008666B0" w:rsidP="009A2E0E">
            <w:pPr>
              <w:jc w:val="center"/>
              <w:rPr>
                <w:rFonts w:ascii="Arial Narrow" w:hAnsi="Arial Narrow"/>
                <w:b/>
              </w:rPr>
            </w:pPr>
          </w:p>
        </w:tc>
      </w:tr>
      <w:tr w:rsidR="008666B0" w:rsidRPr="00BA71D2" w:rsidTr="009A2E0E">
        <w:trPr>
          <w:cantSplit/>
          <w:trHeight w:val="143"/>
        </w:trPr>
        <w:tc>
          <w:tcPr>
            <w:tcW w:w="13560" w:type="dxa"/>
            <w:gridSpan w:val="3"/>
            <w:tcBorders>
              <w:top w:val="single" w:sz="4" w:space="0" w:color="auto"/>
              <w:left w:val="single" w:sz="4" w:space="0" w:color="auto"/>
              <w:bottom w:val="single" w:sz="4" w:space="0" w:color="auto"/>
              <w:right w:val="single" w:sz="4" w:space="0" w:color="auto"/>
            </w:tcBorders>
            <w:shd w:val="clear" w:color="auto" w:fill="D9D9D9"/>
          </w:tcPr>
          <w:p w:rsidR="008666B0" w:rsidRPr="00BA71D2" w:rsidRDefault="008666B0" w:rsidP="009A2E0E">
            <w:pPr>
              <w:jc w:val="center"/>
              <w:rPr>
                <w:rFonts w:ascii="Arial Narrow" w:hAnsi="Arial Narrow"/>
                <w:b/>
                <w:sz w:val="22"/>
                <w:szCs w:val="22"/>
              </w:rPr>
            </w:pPr>
          </w:p>
        </w:tc>
      </w:tr>
      <w:tr w:rsidR="008666B0" w:rsidRPr="00BA71D2" w:rsidTr="009A2E0E">
        <w:trPr>
          <w:cantSplit/>
          <w:trHeight w:val="143"/>
        </w:trPr>
        <w:tc>
          <w:tcPr>
            <w:tcW w:w="1050" w:type="dxa"/>
          </w:tcPr>
          <w:p w:rsidR="008666B0" w:rsidRPr="00BA71D2" w:rsidRDefault="008666B0" w:rsidP="009A2E0E">
            <w:pPr>
              <w:jc w:val="center"/>
              <w:rPr>
                <w:rFonts w:ascii="Arial Narrow" w:hAnsi="Arial Narrow"/>
                <w:b/>
                <w:sz w:val="22"/>
                <w:szCs w:val="22"/>
              </w:rPr>
            </w:pPr>
          </w:p>
          <w:p w:rsidR="008666B0" w:rsidRPr="00BA71D2" w:rsidRDefault="008666B0" w:rsidP="009A2E0E">
            <w:pPr>
              <w:jc w:val="center"/>
              <w:rPr>
                <w:rFonts w:ascii="Arial Narrow" w:hAnsi="Arial Narrow"/>
                <w:b/>
                <w:sz w:val="22"/>
                <w:szCs w:val="22"/>
              </w:rPr>
            </w:pPr>
            <w:r w:rsidRPr="00BA71D2">
              <w:rPr>
                <w:rFonts w:ascii="Arial Narrow" w:hAnsi="Arial Narrow"/>
                <w:b/>
                <w:sz w:val="22"/>
                <w:szCs w:val="22"/>
              </w:rPr>
              <w:t>6th</w:t>
            </w:r>
          </w:p>
        </w:tc>
        <w:tc>
          <w:tcPr>
            <w:tcW w:w="5760" w:type="dxa"/>
          </w:tcPr>
          <w:p w:rsidR="008666B0" w:rsidRPr="00BA71D2" w:rsidRDefault="008666B0" w:rsidP="009A2E0E">
            <w:pPr>
              <w:rPr>
                <w:rFonts w:ascii="Arial Narrow" w:hAnsi="Arial Narrow"/>
                <w:sz w:val="22"/>
                <w:szCs w:val="22"/>
              </w:rPr>
            </w:pPr>
            <w:r w:rsidRPr="00BA71D2">
              <w:rPr>
                <w:rFonts w:ascii="Arial Narrow" w:hAnsi="Arial Narrow"/>
                <w:sz w:val="22"/>
                <w:szCs w:val="22"/>
              </w:rPr>
              <w:t>Write arguments to support claims with clear reasons and relevant evidence.</w:t>
            </w:r>
          </w:p>
          <w:p w:rsidR="008666B0" w:rsidRPr="00BA71D2" w:rsidRDefault="008666B0" w:rsidP="00BE33D8">
            <w:pPr>
              <w:numPr>
                <w:ilvl w:val="0"/>
                <w:numId w:val="6"/>
              </w:numPr>
              <w:ind w:left="390" w:hanging="270"/>
              <w:rPr>
                <w:rFonts w:ascii="Arial Narrow" w:hAnsi="Arial Narrow"/>
                <w:sz w:val="22"/>
                <w:szCs w:val="22"/>
              </w:rPr>
            </w:pPr>
            <w:r w:rsidRPr="00BA71D2">
              <w:rPr>
                <w:rFonts w:ascii="Arial Narrow" w:hAnsi="Arial Narrow"/>
                <w:sz w:val="22"/>
                <w:szCs w:val="22"/>
              </w:rPr>
              <w:t>Introduce claim(s) with clear reasons and relevant evidence.</w:t>
            </w:r>
          </w:p>
          <w:p w:rsidR="008666B0" w:rsidRPr="00BA71D2" w:rsidRDefault="008666B0" w:rsidP="00BE33D8">
            <w:pPr>
              <w:numPr>
                <w:ilvl w:val="0"/>
                <w:numId w:val="6"/>
              </w:numPr>
              <w:ind w:left="390" w:hanging="270"/>
              <w:rPr>
                <w:rFonts w:ascii="Arial Narrow" w:hAnsi="Arial Narrow"/>
                <w:sz w:val="22"/>
                <w:szCs w:val="22"/>
              </w:rPr>
            </w:pPr>
            <w:r w:rsidRPr="00BA71D2">
              <w:rPr>
                <w:rFonts w:ascii="Arial Narrow" w:hAnsi="Arial Narrow"/>
                <w:sz w:val="22"/>
                <w:szCs w:val="22"/>
              </w:rPr>
              <w:t>Support claim(s) with clear reasons and relevant evidence, using credible sources</w:t>
            </w:r>
            <w:r w:rsidRPr="00BA71D2">
              <w:rPr>
                <w:rFonts w:ascii="Arial Narrow" w:hAnsi="Arial Narrow"/>
              </w:rPr>
              <w:t xml:space="preserve"> and </w:t>
            </w:r>
            <w:r w:rsidRPr="00BA71D2">
              <w:rPr>
                <w:rFonts w:ascii="Arial Narrow" w:hAnsi="Arial Narrow"/>
                <w:sz w:val="22"/>
                <w:szCs w:val="22"/>
              </w:rPr>
              <w:t>demonstrating and understanding of the topic or text.</w:t>
            </w:r>
          </w:p>
          <w:p w:rsidR="008666B0" w:rsidRPr="00BA71D2" w:rsidRDefault="008666B0" w:rsidP="00BE33D8">
            <w:pPr>
              <w:numPr>
                <w:ilvl w:val="0"/>
                <w:numId w:val="6"/>
              </w:numPr>
              <w:ind w:left="390" w:hanging="270"/>
              <w:rPr>
                <w:rFonts w:ascii="Arial Narrow" w:hAnsi="Arial Narrow"/>
                <w:sz w:val="22"/>
                <w:szCs w:val="22"/>
              </w:rPr>
            </w:pPr>
            <w:r w:rsidRPr="00BA71D2">
              <w:rPr>
                <w:rFonts w:ascii="Arial Narrow" w:hAnsi="Arial Narrow"/>
                <w:sz w:val="22"/>
                <w:szCs w:val="22"/>
              </w:rPr>
              <w:t xml:space="preserve">Use words, phrases and clauses to clarify the relationships among claim(s) and reasons. </w:t>
            </w:r>
          </w:p>
          <w:p w:rsidR="008666B0" w:rsidRPr="00BA71D2" w:rsidRDefault="008666B0" w:rsidP="00BE33D8">
            <w:pPr>
              <w:numPr>
                <w:ilvl w:val="0"/>
                <w:numId w:val="6"/>
              </w:numPr>
              <w:ind w:left="390" w:hanging="270"/>
              <w:rPr>
                <w:rFonts w:ascii="Arial Narrow" w:hAnsi="Arial Narrow"/>
                <w:sz w:val="22"/>
                <w:szCs w:val="22"/>
              </w:rPr>
            </w:pPr>
            <w:r w:rsidRPr="00BA71D2">
              <w:rPr>
                <w:rFonts w:ascii="Arial Narrow" w:hAnsi="Arial Narrow"/>
                <w:sz w:val="22"/>
                <w:szCs w:val="22"/>
              </w:rPr>
              <w:t>Establish and maintain a formal style.</w:t>
            </w:r>
          </w:p>
          <w:p w:rsidR="008666B0" w:rsidRPr="00BA71D2" w:rsidRDefault="008666B0" w:rsidP="00BE33D8">
            <w:pPr>
              <w:numPr>
                <w:ilvl w:val="0"/>
                <w:numId w:val="6"/>
              </w:numPr>
              <w:ind w:left="390" w:hanging="270"/>
              <w:rPr>
                <w:rFonts w:ascii="Arial Narrow" w:hAnsi="Arial Narrow"/>
                <w:sz w:val="22"/>
                <w:szCs w:val="22"/>
              </w:rPr>
            </w:pPr>
            <w:r w:rsidRPr="00BA71D2">
              <w:rPr>
                <w:rFonts w:ascii="Arial Narrow" w:hAnsi="Arial Narrow"/>
                <w:sz w:val="22"/>
                <w:szCs w:val="22"/>
              </w:rPr>
              <w:t xml:space="preserve">Provide a concluding statement or section that follows from and supports the argument presented. </w:t>
            </w:r>
          </w:p>
          <w:p w:rsidR="008666B0" w:rsidRPr="00BA71D2" w:rsidRDefault="008666B0" w:rsidP="009A2E0E">
            <w:pPr>
              <w:rPr>
                <w:rFonts w:ascii="Arial Narrow" w:hAnsi="Arial Narrow"/>
              </w:rPr>
            </w:pPr>
          </w:p>
        </w:tc>
        <w:tc>
          <w:tcPr>
            <w:tcW w:w="6750" w:type="dxa"/>
          </w:tcPr>
          <w:p w:rsidR="008666B0" w:rsidRPr="00BA71D2" w:rsidRDefault="008666B0" w:rsidP="009A2E0E">
            <w:pPr>
              <w:jc w:val="center"/>
              <w:rPr>
                <w:rFonts w:ascii="Arial Narrow" w:hAnsi="Arial Narrow"/>
                <w:b/>
              </w:rPr>
            </w:pPr>
          </w:p>
        </w:tc>
      </w:tr>
      <w:tr w:rsidR="008666B0" w:rsidRPr="00BA71D2" w:rsidTr="009A2E0E">
        <w:trPr>
          <w:cantSplit/>
          <w:trHeight w:val="143"/>
        </w:trPr>
        <w:tc>
          <w:tcPr>
            <w:tcW w:w="13560" w:type="dxa"/>
            <w:gridSpan w:val="3"/>
            <w:tcBorders>
              <w:top w:val="single" w:sz="4" w:space="0" w:color="auto"/>
              <w:left w:val="single" w:sz="4" w:space="0" w:color="auto"/>
              <w:bottom w:val="single" w:sz="4" w:space="0" w:color="auto"/>
              <w:right w:val="single" w:sz="4" w:space="0" w:color="auto"/>
            </w:tcBorders>
            <w:shd w:val="clear" w:color="auto" w:fill="D9D9D9"/>
          </w:tcPr>
          <w:p w:rsidR="008666B0" w:rsidRPr="00BA71D2" w:rsidRDefault="008666B0" w:rsidP="009A2E0E">
            <w:pPr>
              <w:jc w:val="center"/>
              <w:rPr>
                <w:rFonts w:ascii="Arial Narrow" w:hAnsi="Arial Narrow"/>
                <w:b/>
                <w:sz w:val="22"/>
                <w:szCs w:val="22"/>
              </w:rPr>
            </w:pPr>
          </w:p>
        </w:tc>
      </w:tr>
      <w:tr w:rsidR="008666B0" w:rsidRPr="00BA71D2" w:rsidTr="009A2E0E">
        <w:trPr>
          <w:cantSplit/>
          <w:trHeight w:val="143"/>
        </w:trPr>
        <w:tc>
          <w:tcPr>
            <w:tcW w:w="1050" w:type="dxa"/>
          </w:tcPr>
          <w:p w:rsidR="008666B0" w:rsidRPr="00BA71D2" w:rsidRDefault="008666B0" w:rsidP="009A2E0E">
            <w:pPr>
              <w:jc w:val="center"/>
              <w:rPr>
                <w:rFonts w:ascii="Arial Narrow" w:hAnsi="Arial Narrow"/>
                <w:b/>
                <w:sz w:val="22"/>
                <w:szCs w:val="22"/>
              </w:rPr>
            </w:pPr>
          </w:p>
          <w:p w:rsidR="008666B0" w:rsidRPr="00BA71D2" w:rsidRDefault="008666B0" w:rsidP="009A2E0E">
            <w:pPr>
              <w:jc w:val="center"/>
              <w:rPr>
                <w:rFonts w:ascii="Arial Narrow" w:hAnsi="Arial Narrow"/>
                <w:b/>
                <w:sz w:val="22"/>
                <w:szCs w:val="22"/>
              </w:rPr>
            </w:pPr>
            <w:r w:rsidRPr="00BA71D2">
              <w:rPr>
                <w:rFonts w:ascii="Arial Narrow" w:hAnsi="Arial Narrow"/>
                <w:b/>
                <w:sz w:val="22"/>
                <w:szCs w:val="22"/>
              </w:rPr>
              <w:t>7th</w:t>
            </w:r>
          </w:p>
        </w:tc>
        <w:tc>
          <w:tcPr>
            <w:tcW w:w="5760" w:type="dxa"/>
          </w:tcPr>
          <w:p w:rsidR="008666B0" w:rsidRPr="00BA71D2" w:rsidRDefault="008666B0" w:rsidP="009A2E0E">
            <w:pPr>
              <w:rPr>
                <w:rFonts w:ascii="Arial Narrow" w:hAnsi="Arial Narrow"/>
                <w:sz w:val="22"/>
                <w:szCs w:val="22"/>
              </w:rPr>
            </w:pPr>
            <w:r w:rsidRPr="00BA71D2">
              <w:rPr>
                <w:rFonts w:ascii="Arial Narrow" w:hAnsi="Arial Narrow"/>
                <w:sz w:val="22"/>
                <w:szCs w:val="22"/>
              </w:rPr>
              <w:t>Write arguments to support claims with clear reasons and relevant evidence.</w:t>
            </w:r>
          </w:p>
          <w:p w:rsidR="008666B0" w:rsidRPr="00BA71D2" w:rsidRDefault="008666B0" w:rsidP="00BE33D8">
            <w:pPr>
              <w:numPr>
                <w:ilvl w:val="0"/>
                <w:numId w:val="7"/>
              </w:numPr>
              <w:ind w:left="390" w:hanging="270"/>
              <w:rPr>
                <w:rFonts w:ascii="Arial Narrow" w:hAnsi="Arial Narrow"/>
                <w:sz w:val="22"/>
                <w:szCs w:val="22"/>
              </w:rPr>
            </w:pPr>
            <w:r w:rsidRPr="00BA71D2">
              <w:rPr>
                <w:rFonts w:ascii="Arial Narrow" w:hAnsi="Arial Narrow"/>
                <w:sz w:val="22"/>
                <w:szCs w:val="22"/>
              </w:rPr>
              <w:t>Introduce claim(s), acknowledge alternate or opposing claims and organize the reasons and evidence logically.</w:t>
            </w:r>
          </w:p>
          <w:p w:rsidR="008666B0" w:rsidRPr="00BA71D2" w:rsidRDefault="008666B0" w:rsidP="00BE33D8">
            <w:pPr>
              <w:numPr>
                <w:ilvl w:val="0"/>
                <w:numId w:val="7"/>
              </w:numPr>
              <w:ind w:left="390" w:hanging="270"/>
              <w:rPr>
                <w:rFonts w:ascii="Arial Narrow" w:hAnsi="Arial Narrow"/>
                <w:sz w:val="22"/>
                <w:szCs w:val="22"/>
              </w:rPr>
            </w:pPr>
            <w:r w:rsidRPr="00BA71D2">
              <w:rPr>
                <w:rFonts w:ascii="Arial Narrow" w:hAnsi="Arial Narrow"/>
                <w:sz w:val="22"/>
                <w:szCs w:val="22"/>
              </w:rPr>
              <w:t>Support claim(s) with logical reasoning and relevant evidence, using credible sources and demonstrating and understanding of the topic or text.</w:t>
            </w:r>
          </w:p>
          <w:p w:rsidR="008666B0" w:rsidRPr="00BA71D2" w:rsidRDefault="008666B0" w:rsidP="00BE33D8">
            <w:pPr>
              <w:numPr>
                <w:ilvl w:val="0"/>
                <w:numId w:val="7"/>
              </w:numPr>
              <w:ind w:left="390" w:hanging="270"/>
              <w:rPr>
                <w:rFonts w:ascii="Arial Narrow" w:hAnsi="Arial Narrow"/>
                <w:sz w:val="22"/>
                <w:szCs w:val="22"/>
              </w:rPr>
            </w:pPr>
            <w:r w:rsidRPr="00BA71D2">
              <w:rPr>
                <w:rFonts w:ascii="Arial Narrow" w:hAnsi="Arial Narrow"/>
                <w:sz w:val="22"/>
                <w:szCs w:val="22"/>
              </w:rPr>
              <w:t xml:space="preserve">Use words, phrases, and clauses to create cohesion and clarify the relationships among claim(s), reasons and evidence. </w:t>
            </w:r>
          </w:p>
          <w:p w:rsidR="008666B0" w:rsidRPr="00BA71D2" w:rsidRDefault="008666B0" w:rsidP="00BE33D8">
            <w:pPr>
              <w:numPr>
                <w:ilvl w:val="0"/>
                <w:numId w:val="7"/>
              </w:numPr>
              <w:ind w:left="390" w:hanging="270"/>
              <w:rPr>
                <w:rFonts w:ascii="Arial Narrow" w:hAnsi="Arial Narrow"/>
                <w:kern w:val="24"/>
                <w:sz w:val="22"/>
                <w:szCs w:val="22"/>
              </w:rPr>
            </w:pPr>
            <w:r w:rsidRPr="00BA71D2">
              <w:rPr>
                <w:rFonts w:ascii="Arial Narrow" w:hAnsi="Arial Narrow"/>
                <w:sz w:val="22"/>
                <w:szCs w:val="22"/>
              </w:rPr>
              <w:t>Establish and maintain a formal style.</w:t>
            </w:r>
          </w:p>
          <w:p w:rsidR="008666B0" w:rsidRPr="00BA71D2" w:rsidRDefault="008666B0" w:rsidP="00BE33D8">
            <w:pPr>
              <w:numPr>
                <w:ilvl w:val="0"/>
                <w:numId w:val="7"/>
              </w:numPr>
              <w:ind w:left="390" w:hanging="270"/>
              <w:rPr>
                <w:rFonts w:ascii="Arial Narrow" w:hAnsi="Arial Narrow"/>
                <w:kern w:val="24"/>
                <w:sz w:val="40"/>
                <w:szCs w:val="40"/>
              </w:rPr>
            </w:pPr>
            <w:r w:rsidRPr="00BA71D2">
              <w:rPr>
                <w:rFonts w:ascii="Arial Narrow" w:hAnsi="Arial Narrow"/>
                <w:sz w:val="22"/>
                <w:szCs w:val="22"/>
              </w:rPr>
              <w:t xml:space="preserve">Provide a concluding statement or section that follows from and supports the argument presented. </w:t>
            </w:r>
          </w:p>
        </w:tc>
        <w:tc>
          <w:tcPr>
            <w:tcW w:w="6750" w:type="dxa"/>
          </w:tcPr>
          <w:p w:rsidR="008666B0" w:rsidRPr="00BA71D2" w:rsidRDefault="008666B0" w:rsidP="009A2E0E">
            <w:pPr>
              <w:jc w:val="center"/>
              <w:rPr>
                <w:rFonts w:ascii="Arial Narrow" w:hAnsi="Arial Narrow"/>
                <w:b/>
              </w:rPr>
            </w:pPr>
          </w:p>
        </w:tc>
      </w:tr>
      <w:tr w:rsidR="008666B0" w:rsidRPr="00BA71D2" w:rsidTr="009A2E0E">
        <w:trPr>
          <w:cantSplit/>
          <w:trHeight w:val="143"/>
        </w:trPr>
        <w:tc>
          <w:tcPr>
            <w:tcW w:w="13560" w:type="dxa"/>
            <w:gridSpan w:val="3"/>
            <w:tcBorders>
              <w:top w:val="single" w:sz="4" w:space="0" w:color="auto"/>
              <w:left w:val="single" w:sz="4" w:space="0" w:color="auto"/>
              <w:bottom w:val="single" w:sz="4" w:space="0" w:color="auto"/>
              <w:right w:val="single" w:sz="4" w:space="0" w:color="auto"/>
            </w:tcBorders>
            <w:shd w:val="clear" w:color="auto" w:fill="D9D9D9"/>
          </w:tcPr>
          <w:p w:rsidR="008666B0" w:rsidRPr="00BA71D2" w:rsidRDefault="008666B0" w:rsidP="009A2E0E">
            <w:pPr>
              <w:jc w:val="center"/>
              <w:rPr>
                <w:rFonts w:ascii="Arial Narrow" w:hAnsi="Arial Narrow"/>
                <w:b/>
                <w:sz w:val="22"/>
                <w:szCs w:val="22"/>
              </w:rPr>
            </w:pPr>
          </w:p>
        </w:tc>
      </w:tr>
      <w:tr w:rsidR="008666B0" w:rsidRPr="00BA71D2" w:rsidTr="009A2E0E">
        <w:trPr>
          <w:cantSplit/>
          <w:trHeight w:val="143"/>
        </w:trPr>
        <w:tc>
          <w:tcPr>
            <w:tcW w:w="1050" w:type="dxa"/>
          </w:tcPr>
          <w:p w:rsidR="008666B0" w:rsidRPr="00BA71D2" w:rsidRDefault="008666B0" w:rsidP="009A2E0E">
            <w:pPr>
              <w:jc w:val="center"/>
              <w:rPr>
                <w:rFonts w:ascii="Arial Narrow" w:hAnsi="Arial Narrow"/>
                <w:b/>
                <w:sz w:val="22"/>
                <w:szCs w:val="22"/>
              </w:rPr>
            </w:pPr>
            <w:r w:rsidRPr="00BA71D2">
              <w:rPr>
                <w:rFonts w:ascii="Arial Narrow" w:hAnsi="Arial Narrow"/>
                <w:b/>
                <w:sz w:val="22"/>
                <w:szCs w:val="22"/>
              </w:rPr>
              <w:t>8th</w:t>
            </w:r>
          </w:p>
        </w:tc>
        <w:tc>
          <w:tcPr>
            <w:tcW w:w="5760" w:type="dxa"/>
          </w:tcPr>
          <w:p w:rsidR="008666B0" w:rsidRPr="00BA71D2" w:rsidRDefault="008666B0" w:rsidP="009A2E0E">
            <w:pPr>
              <w:rPr>
                <w:rFonts w:ascii="Arial Narrow" w:hAnsi="Arial Narrow"/>
                <w:sz w:val="22"/>
                <w:szCs w:val="22"/>
              </w:rPr>
            </w:pPr>
            <w:r w:rsidRPr="00BA71D2">
              <w:rPr>
                <w:rFonts w:ascii="Arial Narrow" w:hAnsi="Arial Narrow"/>
                <w:sz w:val="22"/>
                <w:szCs w:val="22"/>
              </w:rPr>
              <w:t>Write arguments to support claims with clear reasons and relevant evidence.</w:t>
            </w:r>
          </w:p>
          <w:p w:rsidR="008666B0" w:rsidRPr="00BA71D2" w:rsidRDefault="008666B0" w:rsidP="00BE33D8">
            <w:pPr>
              <w:numPr>
                <w:ilvl w:val="0"/>
                <w:numId w:val="12"/>
              </w:numPr>
              <w:ind w:left="390" w:hanging="270"/>
              <w:rPr>
                <w:rFonts w:ascii="Arial Narrow" w:hAnsi="Arial Narrow"/>
                <w:sz w:val="22"/>
                <w:szCs w:val="22"/>
              </w:rPr>
            </w:pPr>
            <w:r w:rsidRPr="00BA71D2">
              <w:rPr>
                <w:rFonts w:ascii="Arial Narrow" w:hAnsi="Arial Narrow"/>
                <w:sz w:val="22"/>
                <w:szCs w:val="22"/>
              </w:rPr>
              <w:t>Introduce claim(s), acknowledge and distinguish the claim(s) from alternate or opposing claims and organize the reasons and evidence logically.</w:t>
            </w:r>
          </w:p>
          <w:p w:rsidR="008666B0" w:rsidRPr="00BA71D2" w:rsidRDefault="008666B0" w:rsidP="00BE33D8">
            <w:pPr>
              <w:numPr>
                <w:ilvl w:val="0"/>
                <w:numId w:val="12"/>
              </w:numPr>
              <w:ind w:left="390" w:hanging="270"/>
              <w:rPr>
                <w:rFonts w:ascii="Arial Narrow" w:hAnsi="Arial Narrow"/>
                <w:sz w:val="22"/>
                <w:szCs w:val="22"/>
              </w:rPr>
            </w:pPr>
            <w:r w:rsidRPr="00BA71D2">
              <w:rPr>
                <w:rFonts w:ascii="Arial Narrow" w:hAnsi="Arial Narrow"/>
                <w:sz w:val="22"/>
                <w:szCs w:val="22"/>
              </w:rPr>
              <w:t>Support claim(s) with logical reasoning and relevant evidence, using credible sources and demonstrating and understanding of the topic or text.</w:t>
            </w:r>
          </w:p>
          <w:p w:rsidR="008666B0" w:rsidRPr="00BA71D2" w:rsidRDefault="008666B0" w:rsidP="00BE33D8">
            <w:pPr>
              <w:numPr>
                <w:ilvl w:val="0"/>
                <w:numId w:val="12"/>
              </w:numPr>
              <w:ind w:left="390" w:hanging="270"/>
              <w:rPr>
                <w:rFonts w:ascii="Arial Narrow" w:hAnsi="Arial Narrow"/>
                <w:sz w:val="22"/>
                <w:szCs w:val="22"/>
              </w:rPr>
            </w:pPr>
            <w:r w:rsidRPr="00BA71D2">
              <w:rPr>
                <w:rFonts w:ascii="Arial Narrow" w:hAnsi="Arial Narrow"/>
                <w:sz w:val="22"/>
                <w:szCs w:val="22"/>
              </w:rPr>
              <w:t xml:space="preserve">Use words, phrases and clauses to create cohesion and clarify the relationships among claim(s), counterclaims, reasons and evidence. </w:t>
            </w:r>
          </w:p>
          <w:p w:rsidR="008666B0" w:rsidRPr="00BA71D2" w:rsidRDefault="008666B0" w:rsidP="00BE33D8">
            <w:pPr>
              <w:numPr>
                <w:ilvl w:val="0"/>
                <w:numId w:val="12"/>
              </w:numPr>
              <w:ind w:left="390" w:hanging="270"/>
              <w:rPr>
                <w:rFonts w:ascii="Arial Narrow" w:hAnsi="Arial Narrow"/>
                <w:sz w:val="22"/>
                <w:szCs w:val="22"/>
              </w:rPr>
            </w:pPr>
            <w:r w:rsidRPr="00BA71D2">
              <w:rPr>
                <w:rFonts w:ascii="Arial Narrow" w:hAnsi="Arial Narrow"/>
                <w:sz w:val="22"/>
                <w:szCs w:val="22"/>
              </w:rPr>
              <w:t>Establish and maintain a formal style.</w:t>
            </w:r>
          </w:p>
          <w:p w:rsidR="008666B0" w:rsidRPr="00BA71D2" w:rsidRDefault="008666B0" w:rsidP="00BE33D8">
            <w:pPr>
              <w:numPr>
                <w:ilvl w:val="0"/>
                <w:numId w:val="12"/>
              </w:numPr>
              <w:ind w:left="390" w:hanging="270"/>
              <w:rPr>
                <w:rFonts w:ascii="Arial Narrow" w:hAnsi="Arial Narrow"/>
                <w:sz w:val="22"/>
                <w:szCs w:val="22"/>
              </w:rPr>
            </w:pPr>
            <w:r w:rsidRPr="00BA71D2">
              <w:rPr>
                <w:rFonts w:ascii="Arial Narrow" w:hAnsi="Arial Narrow"/>
                <w:sz w:val="22"/>
                <w:szCs w:val="22"/>
              </w:rPr>
              <w:t xml:space="preserve">Provide a concluding statement or section that follows from and supports the argument presented. </w:t>
            </w:r>
          </w:p>
          <w:p w:rsidR="008666B0" w:rsidRPr="00BA71D2" w:rsidRDefault="008666B0" w:rsidP="009A2E0E">
            <w:pPr>
              <w:rPr>
                <w:rFonts w:ascii="Arial Narrow" w:hAnsi="Arial Narrow"/>
                <w:sz w:val="22"/>
                <w:szCs w:val="22"/>
              </w:rPr>
            </w:pPr>
          </w:p>
        </w:tc>
        <w:tc>
          <w:tcPr>
            <w:tcW w:w="6750" w:type="dxa"/>
          </w:tcPr>
          <w:p w:rsidR="008666B0" w:rsidRPr="00BA71D2" w:rsidRDefault="008666B0" w:rsidP="009A2E0E">
            <w:pPr>
              <w:jc w:val="center"/>
              <w:rPr>
                <w:rFonts w:ascii="Arial Narrow" w:hAnsi="Arial Narrow"/>
                <w:b/>
              </w:rPr>
            </w:pPr>
          </w:p>
        </w:tc>
      </w:tr>
      <w:tr w:rsidR="008666B0" w:rsidRPr="00BA71D2" w:rsidTr="009A2E0E">
        <w:trPr>
          <w:cantSplit/>
          <w:trHeight w:val="143"/>
        </w:trPr>
        <w:tc>
          <w:tcPr>
            <w:tcW w:w="13560" w:type="dxa"/>
            <w:gridSpan w:val="3"/>
            <w:tcBorders>
              <w:top w:val="single" w:sz="4" w:space="0" w:color="auto"/>
              <w:left w:val="single" w:sz="4" w:space="0" w:color="auto"/>
              <w:bottom w:val="single" w:sz="4" w:space="0" w:color="auto"/>
              <w:right w:val="single" w:sz="4" w:space="0" w:color="auto"/>
            </w:tcBorders>
            <w:shd w:val="clear" w:color="auto" w:fill="D9D9D9"/>
          </w:tcPr>
          <w:p w:rsidR="008666B0" w:rsidRPr="00BA71D2" w:rsidRDefault="008666B0" w:rsidP="009A2E0E">
            <w:pPr>
              <w:jc w:val="center"/>
              <w:rPr>
                <w:rFonts w:ascii="Arial Narrow" w:hAnsi="Arial Narrow"/>
                <w:b/>
                <w:sz w:val="22"/>
                <w:szCs w:val="22"/>
              </w:rPr>
            </w:pPr>
          </w:p>
        </w:tc>
      </w:tr>
      <w:tr w:rsidR="008666B0" w:rsidRPr="00BA71D2" w:rsidTr="009A2E0E">
        <w:trPr>
          <w:cantSplit/>
          <w:trHeight w:val="143"/>
        </w:trPr>
        <w:tc>
          <w:tcPr>
            <w:tcW w:w="1050" w:type="dxa"/>
          </w:tcPr>
          <w:p w:rsidR="008666B0" w:rsidRPr="00BA71D2" w:rsidRDefault="008666B0" w:rsidP="009A2E0E">
            <w:pPr>
              <w:jc w:val="center"/>
              <w:rPr>
                <w:rFonts w:ascii="Arial Narrow" w:hAnsi="Arial Narrow"/>
                <w:b/>
                <w:sz w:val="22"/>
                <w:szCs w:val="22"/>
              </w:rPr>
            </w:pPr>
          </w:p>
          <w:p w:rsidR="008666B0" w:rsidRPr="00BA71D2" w:rsidRDefault="008666B0" w:rsidP="009A2E0E">
            <w:pPr>
              <w:jc w:val="center"/>
              <w:rPr>
                <w:rFonts w:ascii="Arial Narrow" w:hAnsi="Arial Narrow"/>
                <w:b/>
                <w:sz w:val="22"/>
                <w:szCs w:val="22"/>
              </w:rPr>
            </w:pPr>
            <w:r w:rsidRPr="00BA71D2">
              <w:rPr>
                <w:rFonts w:ascii="Arial Narrow" w:hAnsi="Arial Narrow"/>
                <w:b/>
                <w:sz w:val="22"/>
                <w:szCs w:val="22"/>
              </w:rPr>
              <w:t xml:space="preserve">9th and 10th </w:t>
            </w:r>
          </w:p>
        </w:tc>
        <w:tc>
          <w:tcPr>
            <w:tcW w:w="5760" w:type="dxa"/>
          </w:tcPr>
          <w:p w:rsidR="008666B0" w:rsidRPr="00BA71D2" w:rsidRDefault="008666B0" w:rsidP="009A2E0E">
            <w:pPr>
              <w:rPr>
                <w:rFonts w:ascii="Arial Narrow" w:hAnsi="Arial Narrow"/>
                <w:sz w:val="22"/>
                <w:szCs w:val="22"/>
              </w:rPr>
            </w:pPr>
            <w:r w:rsidRPr="00BA71D2">
              <w:rPr>
                <w:rFonts w:ascii="Arial Narrow" w:hAnsi="Arial Narrow"/>
                <w:sz w:val="22"/>
                <w:szCs w:val="22"/>
              </w:rPr>
              <w:t>Write arguments to support claims in an analysis of substantive topics or texts, using valid reasoning and relevant and sufficient evidence.</w:t>
            </w:r>
          </w:p>
          <w:p w:rsidR="008666B0" w:rsidRPr="00BA71D2" w:rsidRDefault="008666B0" w:rsidP="00BE33D8">
            <w:pPr>
              <w:numPr>
                <w:ilvl w:val="0"/>
                <w:numId w:val="8"/>
              </w:numPr>
              <w:ind w:left="390" w:hanging="270"/>
              <w:rPr>
                <w:rFonts w:ascii="Arial Narrow" w:hAnsi="Arial Narrow"/>
                <w:sz w:val="22"/>
                <w:szCs w:val="22"/>
              </w:rPr>
            </w:pPr>
            <w:r w:rsidRPr="00BA71D2">
              <w:rPr>
                <w:rFonts w:ascii="Arial Narrow" w:hAnsi="Arial Narrow"/>
                <w:sz w:val="22"/>
                <w:szCs w:val="22"/>
              </w:rPr>
              <w:t>Introduce precise claim(s), distinguish the claim(s) from alternate or opposing claims and create an organization that establishes clear relationships among claims, counterclaims, reasons and evidence.</w:t>
            </w:r>
          </w:p>
          <w:p w:rsidR="008666B0" w:rsidRPr="00BA71D2" w:rsidRDefault="008666B0" w:rsidP="00BE33D8">
            <w:pPr>
              <w:numPr>
                <w:ilvl w:val="0"/>
                <w:numId w:val="8"/>
              </w:numPr>
              <w:ind w:left="390" w:hanging="270"/>
              <w:rPr>
                <w:rFonts w:ascii="Arial Narrow" w:hAnsi="Arial Narrow"/>
                <w:sz w:val="22"/>
                <w:szCs w:val="22"/>
              </w:rPr>
            </w:pPr>
            <w:r w:rsidRPr="00BA71D2">
              <w:rPr>
                <w:rFonts w:ascii="Arial Narrow" w:hAnsi="Arial Narrow"/>
                <w:sz w:val="22"/>
                <w:szCs w:val="22"/>
              </w:rPr>
              <w:t>Develop claim(s) and counterclaims fairly, supplying evidence for each while pointing out the strengths and limitations of both in a manner that anticipates the audience’s knowledge level and concerns.</w:t>
            </w:r>
          </w:p>
          <w:p w:rsidR="008666B0" w:rsidRPr="00BA71D2" w:rsidRDefault="008666B0" w:rsidP="00BE33D8">
            <w:pPr>
              <w:numPr>
                <w:ilvl w:val="0"/>
                <w:numId w:val="8"/>
              </w:numPr>
              <w:ind w:left="390" w:hanging="270"/>
              <w:rPr>
                <w:rFonts w:ascii="Arial Narrow" w:hAnsi="Arial Narrow"/>
                <w:sz w:val="22"/>
                <w:szCs w:val="22"/>
              </w:rPr>
            </w:pPr>
            <w:r w:rsidRPr="00BA71D2">
              <w:rPr>
                <w:rFonts w:ascii="Arial Narrow" w:hAnsi="Arial Narrow"/>
                <w:sz w:val="22"/>
                <w:szCs w:val="22"/>
              </w:rPr>
              <w:t xml:space="preserve">Use words, phrases and clauses to link the major sections of the text, create cohesion and clarify the relationships between claim(s) and reasons, between reasons and evidence and between claim(s) and counterclaims. </w:t>
            </w:r>
          </w:p>
          <w:p w:rsidR="008666B0" w:rsidRPr="00BA71D2" w:rsidRDefault="008666B0" w:rsidP="00BE33D8">
            <w:pPr>
              <w:numPr>
                <w:ilvl w:val="0"/>
                <w:numId w:val="8"/>
              </w:numPr>
              <w:ind w:left="390" w:hanging="270"/>
              <w:rPr>
                <w:rFonts w:ascii="Arial Narrow" w:hAnsi="Arial Narrow"/>
                <w:sz w:val="22"/>
                <w:szCs w:val="22"/>
              </w:rPr>
            </w:pPr>
            <w:r w:rsidRPr="00BA71D2">
              <w:rPr>
                <w:rFonts w:ascii="Arial Narrow" w:hAnsi="Arial Narrow"/>
                <w:sz w:val="22"/>
                <w:szCs w:val="22"/>
              </w:rPr>
              <w:t>Establish and maintain a formal style and objective tone while attending to the norms and conventions of the discipline.</w:t>
            </w:r>
          </w:p>
          <w:p w:rsidR="008666B0" w:rsidRPr="00BA71D2" w:rsidRDefault="008666B0" w:rsidP="00BE33D8">
            <w:pPr>
              <w:numPr>
                <w:ilvl w:val="0"/>
                <w:numId w:val="8"/>
              </w:numPr>
              <w:ind w:left="390" w:hanging="270"/>
              <w:rPr>
                <w:rFonts w:ascii="Arial Narrow" w:hAnsi="Arial Narrow"/>
                <w:sz w:val="22"/>
                <w:szCs w:val="22"/>
              </w:rPr>
            </w:pPr>
            <w:r w:rsidRPr="00BA71D2">
              <w:rPr>
                <w:rFonts w:ascii="Arial Narrow" w:hAnsi="Arial Narrow"/>
                <w:sz w:val="22"/>
                <w:szCs w:val="22"/>
              </w:rPr>
              <w:t xml:space="preserve">Provide a concluding statement or section that follows from and supports the argument presented. </w:t>
            </w:r>
          </w:p>
          <w:p w:rsidR="008666B0" w:rsidRPr="00BA71D2" w:rsidRDefault="008666B0" w:rsidP="009A2E0E">
            <w:pPr>
              <w:rPr>
                <w:rFonts w:ascii="Arial Narrow" w:hAnsi="Arial Narrow"/>
                <w:sz w:val="22"/>
                <w:szCs w:val="22"/>
              </w:rPr>
            </w:pPr>
          </w:p>
        </w:tc>
        <w:tc>
          <w:tcPr>
            <w:tcW w:w="6750" w:type="dxa"/>
          </w:tcPr>
          <w:p w:rsidR="008666B0" w:rsidRPr="00BA71D2" w:rsidRDefault="008666B0" w:rsidP="009A2E0E">
            <w:pPr>
              <w:jc w:val="center"/>
              <w:rPr>
                <w:rFonts w:ascii="Arial Narrow" w:hAnsi="Arial Narrow"/>
                <w:b/>
                <w:sz w:val="22"/>
                <w:szCs w:val="22"/>
              </w:rPr>
            </w:pPr>
          </w:p>
        </w:tc>
      </w:tr>
      <w:tr w:rsidR="008666B0" w:rsidRPr="00BA71D2" w:rsidTr="009A2E0E">
        <w:trPr>
          <w:cantSplit/>
          <w:trHeight w:val="143"/>
        </w:trPr>
        <w:tc>
          <w:tcPr>
            <w:tcW w:w="13560" w:type="dxa"/>
            <w:gridSpan w:val="3"/>
            <w:tcBorders>
              <w:top w:val="single" w:sz="4" w:space="0" w:color="auto"/>
              <w:left w:val="single" w:sz="4" w:space="0" w:color="auto"/>
              <w:bottom w:val="single" w:sz="4" w:space="0" w:color="auto"/>
              <w:right w:val="single" w:sz="4" w:space="0" w:color="auto"/>
            </w:tcBorders>
            <w:shd w:val="clear" w:color="auto" w:fill="D9D9D9"/>
          </w:tcPr>
          <w:p w:rsidR="008666B0" w:rsidRPr="00BA71D2" w:rsidRDefault="008666B0" w:rsidP="009A2E0E">
            <w:pPr>
              <w:jc w:val="center"/>
              <w:rPr>
                <w:rFonts w:ascii="Arial Narrow" w:hAnsi="Arial Narrow"/>
                <w:b/>
                <w:sz w:val="22"/>
                <w:szCs w:val="22"/>
              </w:rPr>
            </w:pPr>
          </w:p>
        </w:tc>
      </w:tr>
      <w:tr w:rsidR="008666B0" w:rsidRPr="00BA71D2" w:rsidTr="009A2E0E">
        <w:trPr>
          <w:cantSplit/>
          <w:trHeight w:val="143"/>
        </w:trPr>
        <w:tc>
          <w:tcPr>
            <w:tcW w:w="1050" w:type="dxa"/>
          </w:tcPr>
          <w:p w:rsidR="008666B0" w:rsidRPr="00BA71D2" w:rsidRDefault="008666B0" w:rsidP="009A2E0E">
            <w:pPr>
              <w:jc w:val="center"/>
              <w:rPr>
                <w:rFonts w:ascii="Arial Narrow" w:hAnsi="Arial Narrow"/>
                <w:b/>
                <w:sz w:val="22"/>
                <w:szCs w:val="22"/>
              </w:rPr>
            </w:pPr>
            <w:r w:rsidRPr="00BA71D2">
              <w:rPr>
                <w:rFonts w:ascii="Arial Narrow" w:hAnsi="Arial Narrow"/>
                <w:b/>
                <w:sz w:val="22"/>
                <w:szCs w:val="22"/>
              </w:rPr>
              <w:lastRenderedPageBreak/>
              <w:t xml:space="preserve">11th and12th </w:t>
            </w:r>
          </w:p>
        </w:tc>
        <w:tc>
          <w:tcPr>
            <w:tcW w:w="5760" w:type="dxa"/>
          </w:tcPr>
          <w:p w:rsidR="008666B0" w:rsidRPr="00BA71D2" w:rsidRDefault="008666B0" w:rsidP="009A2E0E">
            <w:pPr>
              <w:rPr>
                <w:rFonts w:ascii="Arial Narrow" w:hAnsi="Arial Narrow"/>
                <w:sz w:val="22"/>
                <w:szCs w:val="22"/>
              </w:rPr>
            </w:pPr>
            <w:r w:rsidRPr="00BA71D2">
              <w:rPr>
                <w:rFonts w:ascii="Arial Narrow" w:hAnsi="Arial Narrow"/>
                <w:sz w:val="22"/>
                <w:szCs w:val="22"/>
              </w:rPr>
              <w:t>Write arguments to support claims in an analysis of substantive topics or texts, using valid reasoning and relevant and sufficient evidence.</w:t>
            </w:r>
          </w:p>
          <w:p w:rsidR="008666B0" w:rsidRPr="00BA71D2" w:rsidRDefault="008666B0" w:rsidP="00BE33D8">
            <w:pPr>
              <w:numPr>
                <w:ilvl w:val="0"/>
                <w:numId w:val="9"/>
              </w:numPr>
              <w:ind w:left="390" w:hanging="270"/>
              <w:rPr>
                <w:rFonts w:ascii="Arial Narrow" w:hAnsi="Arial Narrow"/>
                <w:sz w:val="22"/>
                <w:szCs w:val="22"/>
              </w:rPr>
            </w:pPr>
            <w:r w:rsidRPr="00BA71D2">
              <w:rPr>
                <w:rFonts w:ascii="Arial Narrow" w:hAnsi="Arial Narrow"/>
                <w:sz w:val="22"/>
                <w:szCs w:val="22"/>
              </w:rPr>
              <w:t>Introduce precise claim(s), establish the significance of the claim(s), distinguish the claim(s) from alternate or opposing claims and create an organization that logically sequences claims, counterclaims and reasons and evidence.</w:t>
            </w:r>
          </w:p>
          <w:p w:rsidR="008666B0" w:rsidRPr="00BA71D2" w:rsidRDefault="008666B0" w:rsidP="00BE33D8">
            <w:pPr>
              <w:numPr>
                <w:ilvl w:val="0"/>
                <w:numId w:val="9"/>
              </w:numPr>
              <w:ind w:left="390" w:hanging="270"/>
              <w:rPr>
                <w:rFonts w:ascii="Arial Narrow" w:hAnsi="Arial Narrow"/>
                <w:sz w:val="22"/>
                <w:szCs w:val="22"/>
              </w:rPr>
            </w:pPr>
            <w:r w:rsidRPr="00BA71D2">
              <w:rPr>
                <w:rFonts w:ascii="Arial Narrow" w:hAnsi="Arial Narrow"/>
                <w:sz w:val="22"/>
                <w:szCs w:val="22"/>
              </w:rPr>
              <w:t>Develop claim(s) and counterclaims fairly and thoroughly, supplying the most relevant evidence for each while pointing out the strengths and limitations of both in a manner that anticipates the audience’s knowledge level, concerns, values and possible biases.</w:t>
            </w:r>
          </w:p>
          <w:p w:rsidR="008666B0" w:rsidRPr="00BA71D2" w:rsidRDefault="008666B0" w:rsidP="00BE33D8">
            <w:pPr>
              <w:numPr>
                <w:ilvl w:val="0"/>
                <w:numId w:val="9"/>
              </w:numPr>
              <w:ind w:left="390" w:hanging="270"/>
              <w:rPr>
                <w:rFonts w:ascii="Arial Narrow" w:hAnsi="Arial Narrow"/>
                <w:sz w:val="22"/>
                <w:szCs w:val="22"/>
              </w:rPr>
            </w:pPr>
            <w:r w:rsidRPr="00BA71D2">
              <w:rPr>
                <w:rFonts w:ascii="Arial Narrow" w:hAnsi="Arial Narrow"/>
                <w:sz w:val="22"/>
                <w:szCs w:val="22"/>
              </w:rPr>
              <w:t xml:space="preserve">Use words, phrases and clauses as well as varied syntax to link the major sections of the text, create cohesion, and clarify the relationships between claim(s) and reasons, between reasons and evidence, and between claim(s) and counterclaims. </w:t>
            </w:r>
          </w:p>
          <w:p w:rsidR="008666B0" w:rsidRPr="00BA71D2" w:rsidRDefault="008666B0" w:rsidP="00BE33D8">
            <w:pPr>
              <w:numPr>
                <w:ilvl w:val="0"/>
                <w:numId w:val="9"/>
              </w:numPr>
              <w:ind w:left="390" w:hanging="270"/>
              <w:rPr>
                <w:rFonts w:ascii="Arial Narrow" w:hAnsi="Arial Narrow"/>
                <w:sz w:val="22"/>
                <w:szCs w:val="22"/>
              </w:rPr>
            </w:pPr>
            <w:r w:rsidRPr="00BA71D2">
              <w:rPr>
                <w:rFonts w:ascii="Arial Narrow" w:hAnsi="Arial Narrow"/>
                <w:sz w:val="22"/>
                <w:szCs w:val="22"/>
              </w:rPr>
              <w:t>Establish and maintain a formal style and objective tone while attending to the norms and conventions of the discipline.</w:t>
            </w:r>
          </w:p>
          <w:p w:rsidR="008666B0" w:rsidRPr="00BA71D2" w:rsidRDefault="008666B0" w:rsidP="00BE33D8">
            <w:pPr>
              <w:numPr>
                <w:ilvl w:val="0"/>
                <w:numId w:val="9"/>
              </w:numPr>
              <w:ind w:left="390" w:hanging="270"/>
              <w:rPr>
                <w:rFonts w:ascii="Arial Narrow" w:hAnsi="Arial Narrow"/>
                <w:sz w:val="22"/>
                <w:szCs w:val="22"/>
              </w:rPr>
            </w:pPr>
            <w:r w:rsidRPr="00BA71D2">
              <w:rPr>
                <w:rFonts w:ascii="Arial Narrow" w:hAnsi="Arial Narrow"/>
                <w:sz w:val="22"/>
                <w:szCs w:val="22"/>
              </w:rPr>
              <w:t xml:space="preserve">Provide a concluding statement or section that follows from and supports the argument presented. </w:t>
            </w:r>
          </w:p>
          <w:p w:rsidR="008666B0" w:rsidRPr="00BA71D2" w:rsidRDefault="008666B0" w:rsidP="009A2E0E">
            <w:pPr>
              <w:rPr>
                <w:rFonts w:ascii="Arial Narrow" w:hAnsi="Arial Narrow"/>
                <w:sz w:val="22"/>
                <w:szCs w:val="22"/>
              </w:rPr>
            </w:pPr>
          </w:p>
        </w:tc>
        <w:tc>
          <w:tcPr>
            <w:tcW w:w="6750" w:type="dxa"/>
          </w:tcPr>
          <w:p w:rsidR="008666B0" w:rsidRPr="00BA71D2" w:rsidRDefault="008666B0" w:rsidP="009A2E0E">
            <w:pPr>
              <w:jc w:val="center"/>
              <w:rPr>
                <w:rFonts w:ascii="Arial Narrow" w:hAnsi="Arial Narrow"/>
                <w:b/>
              </w:rPr>
            </w:pPr>
          </w:p>
        </w:tc>
      </w:tr>
    </w:tbl>
    <w:p w:rsidR="008666B0" w:rsidRPr="00BA71D2" w:rsidRDefault="008666B0" w:rsidP="008666B0">
      <w:pPr>
        <w:rPr>
          <w:sz w:val="4"/>
          <w:szCs w:val="4"/>
        </w:rPr>
      </w:pPr>
    </w:p>
    <w:p w:rsidR="008666B0" w:rsidRPr="00BA71D2" w:rsidRDefault="008666B0" w:rsidP="008666B0"/>
    <w:p w:rsidR="008666B0" w:rsidRPr="00BA71D2" w:rsidRDefault="008666B0" w:rsidP="008666B0">
      <w:pPr>
        <w:rPr>
          <w:sz w:val="28"/>
          <w:szCs w:val="28"/>
        </w:rPr>
      </w:pPr>
    </w:p>
    <w:p w:rsidR="008666B0" w:rsidRPr="00BA71D2" w:rsidRDefault="008666B0" w:rsidP="008666B0">
      <w:pPr>
        <w:pStyle w:val="LDCHeading3"/>
      </w:pPr>
      <w:r w:rsidRPr="00BA71D2">
        <w:t>Pause to consider and note your thoughts</w:t>
      </w:r>
      <w:r w:rsidR="00B272DA" w:rsidRPr="00BA71D2">
        <w:t xml:space="preserve">:  </w:t>
      </w:r>
      <w:r w:rsidR="00296694" w:rsidRPr="00BA71D2">
        <w:rPr>
          <w:b w:val="0"/>
        </w:rPr>
        <w:t>What implication do the CCSS have for your discipline and how you teach?</w:t>
      </w:r>
    </w:p>
    <w:p w:rsidR="00B272DA" w:rsidRPr="00BA71D2" w:rsidRDefault="00B272DA">
      <w:pPr>
        <w:rPr>
          <w:rFonts w:ascii="Arial Narrow" w:eastAsiaTheme="minorHAnsi" w:hAnsi="Arial Narrow"/>
          <w:b/>
          <w:bCs/>
          <w:sz w:val="28"/>
          <w:szCs w:val="28"/>
        </w:rPr>
      </w:pPr>
      <w:r w:rsidRPr="00BA71D2">
        <w:rPr>
          <w:sz w:val="28"/>
          <w:szCs w:val="28"/>
        </w:rPr>
        <w:br w:type="page"/>
      </w:r>
    </w:p>
    <w:p w:rsidR="00AA2F6D" w:rsidRPr="00BA71D2" w:rsidRDefault="00AA2F6D" w:rsidP="00BA71D2">
      <w:pPr>
        <w:pStyle w:val="LDCHeading1"/>
      </w:pPr>
      <w:r w:rsidRPr="00BA71D2">
        <w:lastRenderedPageBreak/>
        <w:t>Task Design Method</w:t>
      </w:r>
    </w:p>
    <w:p w:rsidR="00AA2F6D" w:rsidRPr="00BA71D2" w:rsidRDefault="00AA2F6D" w:rsidP="00AA2F6D">
      <w:pPr>
        <w:pStyle w:val="ahead"/>
        <w:spacing w:before="120" w:after="120"/>
        <w:rPr>
          <w:rFonts w:ascii="Bookman Old Style" w:hAnsi="Bookman Old Style"/>
          <w:color w:val="auto"/>
        </w:rPr>
        <w:sectPr w:rsidR="00AA2F6D" w:rsidRPr="00BA71D2">
          <w:headerReference w:type="even" r:id="rId13"/>
          <w:headerReference w:type="default" r:id="rId14"/>
          <w:headerReference w:type="first" r:id="rId15"/>
          <w:pgSz w:w="15840" w:h="12240" w:orient="landscape"/>
          <w:pgMar w:top="1152" w:right="1152" w:bottom="1152" w:left="1152" w:header="720" w:footer="720" w:gutter="0"/>
          <w:cols w:space="720"/>
          <w:noEndnote/>
        </w:sectPr>
      </w:pPr>
    </w:p>
    <w:p w:rsidR="00AA2F6D" w:rsidRPr="00BA71D2" w:rsidRDefault="00AA2F6D" w:rsidP="00AA2F6D">
      <w:pPr>
        <w:pStyle w:val="LDCHeading3"/>
      </w:pPr>
      <w:r w:rsidRPr="00BA71D2">
        <w:lastRenderedPageBreak/>
        <w:t>LDC Task Requirements</w:t>
      </w:r>
    </w:p>
    <w:p w:rsidR="00AA2F6D" w:rsidRPr="00BA71D2" w:rsidRDefault="000866D7" w:rsidP="000866D7">
      <w:pPr>
        <w:pStyle w:val="ListParagraph"/>
        <w:numPr>
          <w:ilvl w:val="0"/>
          <w:numId w:val="26"/>
        </w:numPr>
        <w:rPr>
          <w:rFonts w:ascii="Times New Roman" w:hAnsi="Times New Roman"/>
        </w:rPr>
      </w:pPr>
      <w:r w:rsidRPr="00BA71D2">
        <w:rPr>
          <w:rFonts w:ascii="Times New Roman" w:hAnsi="Times New Roman"/>
        </w:rPr>
        <w:t xml:space="preserve">Use exact wording of the </w:t>
      </w:r>
      <w:r w:rsidRPr="00BA71D2">
        <w:rPr>
          <w:rFonts w:ascii="Times New Roman" w:hAnsi="Times New Roman"/>
          <w:i/>
        </w:rPr>
        <w:t>template</w:t>
      </w:r>
      <w:r w:rsidRPr="00BA71D2">
        <w:rPr>
          <w:rFonts w:ascii="Times New Roman" w:hAnsi="Times New Roman"/>
        </w:rPr>
        <w:t xml:space="preserve"> task</w:t>
      </w:r>
    </w:p>
    <w:p w:rsidR="000866D7" w:rsidRPr="00BA71D2" w:rsidRDefault="000866D7" w:rsidP="000866D7">
      <w:pPr>
        <w:pStyle w:val="ListParagraph"/>
        <w:numPr>
          <w:ilvl w:val="0"/>
          <w:numId w:val="26"/>
        </w:numPr>
        <w:rPr>
          <w:rFonts w:ascii="Times New Roman" w:hAnsi="Times New Roman"/>
        </w:rPr>
      </w:pPr>
      <w:r w:rsidRPr="00BA71D2">
        <w:rPr>
          <w:rFonts w:ascii="Times New Roman" w:hAnsi="Times New Roman"/>
        </w:rPr>
        <w:t>Determine if you will use L2 and L3</w:t>
      </w:r>
    </w:p>
    <w:p w:rsidR="000866D7" w:rsidRPr="00BA71D2" w:rsidRDefault="000866D7" w:rsidP="000866D7">
      <w:pPr>
        <w:pStyle w:val="ListParagraph"/>
        <w:numPr>
          <w:ilvl w:val="0"/>
          <w:numId w:val="26"/>
        </w:numPr>
        <w:rPr>
          <w:rFonts w:ascii="Times New Roman" w:hAnsi="Times New Roman"/>
        </w:rPr>
      </w:pPr>
      <w:r w:rsidRPr="00BA71D2">
        <w:rPr>
          <w:rFonts w:ascii="Times New Roman" w:hAnsi="Times New Roman"/>
        </w:rPr>
        <w:t xml:space="preserve">Keep the exact </w:t>
      </w:r>
      <w:r w:rsidRPr="00BA71D2">
        <w:rPr>
          <w:rFonts w:ascii="Times New Roman" w:hAnsi="Times New Roman"/>
          <w:i/>
        </w:rPr>
        <w:t>CCR Anchor Standards</w:t>
      </w:r>
      <w:r w:rsidRPr="00BA71D2">
        <w:rPr>
          <w:rFonts w:ascii="Times New Roman" w:hAnsi="Times New Roman"/>
        </w:rPr>
        <w:t xml:space="preserve"> listed in the blank module because the alignment is already completed</w:t>
      </w:r>
    </w:p>
    <w:p w:rsidR="000866D7" w:rsidRPr="00BA71D2" w:rsidRDefault="000866D7" w:rsidP="000866D7">
      <w:pPr>
        <w:pStyle w:val="ListParagraph"/>
        <w:numPr>
          <w:ilvl w:val="0"/>
          <w:numId w:val="26"/>
        </w:numPr>
        <w:rPr>
          <w:rFonts w:ascii="Times New Roman" w:hAnsi="Times New Roman"/>
        </w:rPr>
      </w:pPr>
      <w:r w:rsidRPr="00BA71D2">
        <w:rPr>
          <w:rFonts w:ascii="Times New Roman" w:hAnsi="Times New Roman"/>
        </w:rPr>
        <w:t xml:space="preserve">Add appropriate </w:t>
      </w:r>
      <w:r w:rsidRPr="00BA71D2">
        <w:rPr>
          <w:rFonts w:ascii="Times New Roman" w:hAnsi="Times New Roman"/>
          <w:i/>
        </w:rPr>
        <w:t>state content standards</w:t>
      </w:r>
    </w:p>
    <w:p w:rsidR="000866D7" w:rsidRPr="00BA71D2" w:rsidRDefault="000866D7" w:rsidP="000866D7">
      <w:pPr>
        <w:pStyle w:val="ListParagraph"/>
        <w:numPr>
          <w:ilvl w:val="0"/>
          <w:numId w:val="26"/>
        </w:numPr>
        <w:rPr>
          <w:rFonts w:ascii="Times New Roman" w:hAnsi="Times New Roman"/>
        </w:rPr>
      </w:pPr>
      <w:r w:rsidRPr="00BA71D2">
        <w:rPr>
          <w:rFonts w:ascii="Times New Roman" w:hAnsi="Times New Roman"/>
        </w:rPr>
        <w:t xml:space="preserve">Provide source </w:t>
      </w:r>
      <w:r w:rsidRPr="00BA71D2">
        <w:rPr>
          <w:rFonts w:ascii="Times New Roman" w:hAnsi="Times New Roman"/>
          <w:i/>
        </w:rPr>
        <w:t>information</w:t>
      </w:r>
      <w:r w:rsidRPr="00BA71D2">
        <w:rPr>
          <w:rFonts w:ascii="Times New Roman" w:hAnsi="Times New Roman"/>
        </w:rPr>
        <w:t xml:space="preserve"> for the standards you use</w:t>
      </w:r>
    </w:p>
    <w:p w:rsidR="000866D7" w:rsidRPr="00BA71D2" w:rsidRDefault="000866D7" w:rsidP="000866D7">
      <w:pPr>
        <w:pStyle w:val="ListParagraph"/>
        <w:numPr>
          <w:ilvl w:val="0"/>
          <w:numId w:val="26"/>
        </w:numPr>
        <w:rPr>
          <w:rFonts w:ascii="Times New Roman" w:hAnsi="Times New Roman"/>
        </w:rPr>
      </w:pPr>
      <w:r w:rsidRPr="00BA71D2">
        <w:rPr>
          <w:rFonts w:ascii="Times New Roman" w:hAnsi="Times New Roman"/>
        </w:rPr>
        <w:t xml:space="preserve">Use the exact </w:t>
      </w:r>
      <w:r w:rsidRPr="00BA71D2">
        <w:rPr>
          <w:rFonts w:ascii="Times New Roman" w:hAnsi="Times New Roman"/>
          <w:i/>
        </w:rPr>
        <w:t>rubric</w:t>
      </w:r>
      <w:r w:rsidRPr="00BA71D2">
        <w:rPr>
          <w:rFonts w:ascii="Times New Roman" w:hAnsi="Times New Roman"/>
        </w:rPr>
        <w:t xml:space="preserve"> listed in the blank module</w:t>
      </w:r>
    </w:p>
    <w:p w:rsidR="00AA2F6D" w:rsidRPr="00BA71D2" w:rsidRDefault="00AA2F6D" w:rsidP="00AA2F6D"/>
    <w:p w:rsidR="00AA2F6D" w:rsidRPr="00BA71D2" w:rsidRDefault="00AA2F6D" w:rsidP="00AA2F6D">
      <w:pPr>
        <w:pStyle w:val="LDCHeading3"/>
      </w:pPr>
      <w:r w:rsidRPr="00BA71D2">
        <w:t>A Great LDC Teaching Task</w:t>
      </w:r>
    </w:p>
    <w:p w:rsidR="00AA2F6D" w:rsidRPr="00BA71D2" w:rsidRDefault="00AA2F6D" w:rsidP="000866D7">
      <w:pPr>
        <w:pStyle w:val="LDCBullet1"/>
        <w:tabs>
          <w:tab w:val="left" w:pos="900"/>
        </w:tabs>
        <w:ind w:left="720" w:hanging="270"/>
      </w:pPr>
      <w:r w:rsidRPr="00BA71D2">
        <w:t xml:space="preserve">Addresses content essential to the discipline, inviting students to engage deeply in thinking and literacy practices around that issue </w:t>
      </w:r>
    </w:p>
    <w:p w:rsidR="00AA2F6D" w:rsidRPr="00BA71D2" w:rsidRDefault="00AA2F6D" w:rsidP="000866D7">
      <w:pPr>
        <w:pStyle w:val="LDCBullet1"/>
        <w:tabs>
          <w:tab w:val="left" w:pos="900"/>
        </w:tabs>
        <w:ind w:left="720" w:hanging="270"/>
      </w:pPr>
      <w:r w:rsidRPr="00BA71D2">
        <w:t>Makes effective use of the template task’s writing mode (argumentation, information/explanation or narrative)</w:t>
      </w:r>
    </w:p>
    <w:p w:rsidR="00AA2F6D" w:rsidRPr="00BA71D2" w:rsidRDefault="00AA2F6D" w:rsidP="000866D7">
      <w:pPr>
        <w:pStyle w:val="LDCBullet1"/>
        <w:tabs>
          <w:tab w:val="left" w:pos="900"/>
        </w:tabs>
        <w:ind w:left="720" w:hanging="270"/>
      </w:pPr>
      <w:r w:rsidRPr="00BA71D2">
        <w:t xml:space="preserve">Selects reading texts that use and develop academic understanding and vocabulary </w:t>
      </w:r>
    </w:p>
    <w:p w:rsidR="00AA2F6D" w:rsidRPr="00BA71D2" w:rsidRDefault="00AA2F6D" w:rsidP="000866D7">
      <w:pPr>
        <w:pStyle w:val="LDCBullet1"/>
        <w:tabs>
          <w:tab w:val="left" w:pos="900"/>
        </w:tabs>
        <w:ind w:left="720" w:hanging="270"/>
      </w:pPr>
      <w:r w:rsidRPr="00BA71D2">
        <w:t>Designs a writing prompt that requires sustained writing and effective use of ideas and evidence from the reading texts</w:t>
      </w:r>
    </w:p>
    <w:p w:rsidR="00AA2F6D" w:rsidRPr="00BA71D2" w:rsidRDefault="00AA2F6D" w:rsidP="000866D7">
      <w:pPr>
        <w:pStyle w:val="LDCBullet1"/>
        <w:tabs>
          <w:tab w:val="left" w:pos="900"/>
        </w:tabs>
        <w:ind w:left="720" w:hanging="270"/>
      </w:pPr>
      <w:r w:rsidRPr="00BA71D2">
        <w:t>Establishes a teaching task that is both challenging and feasible for students, with a balance of reading demands and writing demands that work well for the intended grade and content</w:t>
      </w:r>
    </w:p>
    <w:p w:rsidR="00AA2F6D" w:rsidRPr="00BA71D2" w:rsidRDefault="00AA2F6D" w:rsidP="00AA2F6D">
      <w:pPr>
        <w:pStyle w:val="LDCHeading3"/>
        <w:pBdr>
          <w:top w:val="dashed" w:sz="4" w:space="1" w:color="auto"/>
          <w:left w:val="dashed" w:sz="4" w:space="1" w:color="auto"/>
          <w:bottom w:val="dashed" w:sz="4" w:space="1" w:color="auto"/>
          <w:right w:val="dashed" w:sz="4" w:space="1" w:color="auto"/>
        </w:pBdr>
      </w:pPr>
      <w:r w:rsidRPr="00BA71D2">
        <w:br w:type="column"/>
      </w:r>
      <w:r w:rsidRPr="00BA71D2">
        <w:lastRenderedPageBreak/>
        <w:t>Look a Bit Deeper at the Basic Work Process</w:t>
      </w:r>
    </w:p>
    <w:p w:rsidR="00AA2F6D" w:rsidRPr="00BA71D2" w:rsidRDefault="00AA2F6D" w:rsidP="00BE33D8">
      <w:pPr>
        <w:pStyle w:val="LDCBullet2"/>
        <w:numPr>
          <w:ilvl w:val="0"/>
          <w:numId w:val="2"/>
        </w:numPr>
        <w:pBdr>
          <w:top w:val="dashed" w:sz="4" w:space="1" w:color="auto"/>
          <w:left w:val="dashed" w:sz="4" w:space="1" w:color="auto"/>
          <w:bottom w:val="dashed" w:sz="4" w:space="1" w:color="auto"/>
          <w:right w:val="dashed" w:sz="4" w:space="1" w:color="auto"/>
        </w:pBdr>
      </w:pPr>
      <w:r w:rsidRPr="00BA71D2">
        <w:t xml:space="preserve">Individually, look over the basic process shown in Chapter 2 of the </w:t>
      </w:r>
      <w:r w:rsidRPr="00BA71D2">
        <w:rPr>
          <w:i/>
        </w:rPr>
        <w:t xml:space="preserve">LDC Guide for Teachers </w:t>
      </w:r>
      <w:r w:rsidRPr="00BA71D2">
        <w:t>and make notes on your questions.</w:t>
      </w:r>
    </w:p>
    <w:p w:rsidR="00AA2F6D" w:rsidRPr="00BA71D2" w:rsidRDefault="00AA2F6D" w:rsidP="00BE33D8">
      <w:pPr>
        <w:pStyle w:val="LDCBullet2"/>
        <w:numPr>
          <w:ilvl w:val="0"/>
          <w:numId w:val="2"/>
        </w:numPr>
        <w:pBdr>
          <w:top w:val="dashed" w:sz="4" w:space="1" w:color="auto"/>
          <w:left w:val="dashed" w:sz="4" w:space="1" w:color="auto"/>
          <w:bottom w:val="dashed" w:sz="4" w:space="1" w:color="auto"/>
          <w:right w:val="dashed" w:sz="4" w:space="1" w:color="auto"/>
        </w:pBdr>
      </w:pPr>
      <w:r w:rsidRPr="00BA71D2">
        <w:t>With a partner, discuss your questions and feel free to add new ones to your notes.</w:t>
      </w:r>
    </w:p>
    <w:p w:rsidR="00AA2F6D" w:rsidRPr="00BA71D2" w:rsidRDefault="00AA2F6D" w:rsidP="00BE33D8">
      <w:pPr>
        <w:pStyle w:val="LDCBullet2"/>
        <w:numPr>
          <w:ilvl w:val="0"/>
          <w:numId w:val="2"/>
        </w:numPr>
        <w:pBdr>
          <w:top w:val="dashed" w:sz="4" w:space="1" w:color="auto"/>
          <w:left w:val="dashed" w:sz="4" w:space="1" w:color="auto"/>
          <w:bottom w:val="dashed" w:sz="4" w:space="1" w:color="auto"/>
          <w:right w:val="dashed" w:sz="4" w:space="1" w:color="auto"/>
        </w:pBdr>
      </w:pPr>
      <w:r w:rsidRPr="00BA71D2">
        <w:t>Expect to get some questions answered right away, and more answered throughout the day.</w:t>
      </w: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Style w:val="Heading1"/>
        <w:pBdr>
          <w:top w:val="dashed" w:sz="4" w:space="1" w:color="auto"/>
          <w:left w:val="dashed" w:sz="4" w:space="1" w:color="auto"/>
          <w:bottom w:val="dashed" w:sz="4" w:space="1" w:color="auto"/>
          <w:right w:val="dashed" w:sz="4" w:space="1" w:color="auto"/>
        </w:pBdr>
        <w:shd w:val="clear" w:color="auto" w:fill="9B2D1F"/>
        <w:spacing w:before="60" w:after="60"/>
        <w:ind w:left="0" w:firstLine="0"/>
        <w:jc w:val="center"/>
        <w:rPr>
          <w:rFonts w:ascii="Gill Sans MT" w:hAnsi="Gill Sans MT"/>
          <w:caps/>
          <w:sz w:val="48"/>
          <w:szCs w:val="96"/>
        </w:rPr>
        <w:sectPr w:rsidR="00AA2F6D" w:rsidRPr="00BA71D2">
          <w:type w:val="continuous"/>
          <w:pgSz w:w="15840" w:h="12240" w:orient="landscape"/>
          <w:pgMar w:top="1152" w:right="1152" w:bottom="1152" w:left="1152" w:header="720" w:footer="720" w:gutter="0"/>
          <w:cols w:num="2" w:space="720" w:equalWidth="0">
            <w:col w:w="5040" w:space="720"/>
            <w:col w:w="7776"/>
          </w:cols>
          <w:noEndnote/>
        </w:sectPr>
      </w:pPr>
    </w:p>
    <w:p w:rsidR="004814BC" w:rsidRPr="00BA71D2" w:rsidRDefault="004814BC" w:rsidP="004814BC">
      <w:pPr>
        <w:pStyle w:val="LDCHeading1"/>
      </w:pPr>
      <w:r w:rsidRPr="00BA71D2">
        <w:lastRenderedPageBreak/>
        <w:t>Check Your</w:t>
      </w:r>
      <w:r w:rsidR="00AA2F6D" w:rsidRPr="00BA71D2">
        <w:t xml:space="preserve"> Task 2</w:t>
      </w:r>
    </w:p>
    <w:p w:rsidR="004814BC" w:rsidRPr="00BA71D2" w:rsidRDefault="004814BC" w:rsidP="004814BC">
      <w:pPr>
        <w:pStyle w:val="LDCHeading3"/>
        <w:pBdr>
          <w:top w:val="dashed" w:sz="4" w:space="1" w:color="auto"/>
          <w:left w:val="dashed" w:sz="4" w:space="1" w:color="auto"/>
          <w:bottom w:val="dashed" w:sz="4" w:space="1" w:color="auto"/>
          <w:right w:val="dashed" w:sz="4" w:space="1" w:color="auto"/>
        </w:pBdr>
      </w:pPr>
      <w:r w:rsidRPr="00BA71D2">
        <w:t>Check Your Task 2</w:t>
      </w:r>
    </w:p>
    <w:p w:rsidR="004814BC" w:rsidRPr="00BA71D2" w:rsidRDefault="004814BC" w:rsidP="004814BC">
      <w:pPr>
        <w:pStyle w:val="LDCParagraph"/>
        <w:pBdr>
          <w:top w:val="dashed" w:sz="4" w:space="1" w:color="auto"/>
          <w:left w:val="dashed" w:sz="4" w:space="1" w:color="auto"/>
          <w:bottom w:val="dashed" w:sz="4" w:space="1" w:color="auto"/>
          <w:right w:val="dashed" w:sz="4" w:space="1" w:color="auto"/>
        </w:pBdr>
        <w:rPr>
          <w:b/>
        </w:rPr>
      </w:pPr>
      <w:r w:rsidRPr="00BA71D2">
        <w:rPr>
          <w:b/>
        </w:rPr>
        <w:t xml:space="preserve">Feasibility check: </w:t>
      </w:r>
    </w:p>
    <w:p w:rsidR="004814BC" w:rsidRPr="00BA71D2" w:rsidRDefault="004814BC" w:rsidP="004814BC">
      <w:pPr>
        <w:pStyle w:val="LDCBullet2"/>
        <w:numPr>
          <w:ilvl w:val="0"/>
          <w:numId w:val="2"/>
        </w:numPr>
        <w:pBdr>
          <w:top w:val="dashed" w:sz="4" w:space="1" w:color="auto"/>
          <w:left w:val="dashed" w:sz="4" w:space="1" w:color="auto"/>
          <w:bottom w:val="dashed" w:sz="4" w:space="1" w:color="auto"/>
          <w:right w:val="dashed" w:sz="4" w:space="1" w:color="auto"/>
        </w:pBdr>
      </w:pPr>
      <w:r w:rsidRPr="00BA71D2">
        <w:t>Individually, spend five minutes writing an opening paragraph to your prompt.</w:t>
      </w:r>
    </w:p>
    <w:p w:rsidR="004814BC" w:rsidRPr="00BA71D2" w:rsidRDefault="004814BC" w:rsidP="004814BC">
      <w:pPr>
        <w:pStyle w:val="LDCBullet2"/>
        <w:numPr>
          <w:ilvl w:val="0"/>
          <w:numId w:val="2"/>
        </w:numPr>
        <w:pBdr>
          <w:top w:val="dashed" w:sz="4" w:space="1" w:color="auto"/>
          <w:left w:val="dashed" w:sz="4" w:space="1" w:color="auto"/>
          <w:bottom w:val="dashed" w:sz="4" w:space="1" w:color="auto"/>
          <w:right w:val="dashed" w:sz="4" w:space="1" w:color="auto"/>
        </w:pBdr>
      </w:pPr>
      <w:r w:rsidRPr="00BA71D2">
        <w:t>Share with your colleagues.</w:t>
      </w:r>
    </w:p>
    <w:p w:rsidR="004814BC" w:rsidRPr="00BA71D2" w:rsidRDefault="004814BC" w:rsidP="004814BC">
      <w:pPr>
        <w:pStyle w:val="LDCBullet2"/>
        <w:numPr>
          <w:ilvl w:val="0"/>
          <w:numId w:val="2"/>
        </w:numPr>
        <w:pBdr>
          <w:top w:val="dashed" w:sz="4" w:space="1" w:color="auto"/>
          <w:left w:val="dashed" w:sz="4" w:space="1" w:color="auto"/>
          <w:bottom w:val="dashed" w:sz="4" w:space="1" w:color="auto"/>
          <w:right w:val="dashed" w:sz="4" w:space="1" w:color="auto"/>
        </w:pBdr>
      </w:pPr>
      <w:r w:rsidRPr="00BA71D2">
        <w:t>If you found it difficult, use the experience to discuss what might need to be adjusted to help students succeed. (If you found it easy, work on completing the rest of your Task 2 template or move on to thinking about Task 7.)</w:t>
      </w:r>
    </w:p>
    <w:p w:rsidR="004814BC" w:rsidRPr="00BA71D2" w:rsidRDefault="004814BC" w:rsidP="004814BC">
      <w:pPr>
        <w:pStyle w:val="LDCBullet2"/>
        <w:numPr>
          <w:ilvl w:val="0"/>
          <w:numId w:val="2"/>
        </w:numPr>
        <w:pBdr>
          <w:top w:val="dashed" w:sz="4" w:space="1" w:color="auto"/>
          <w:left w:val="dashed" w:sz="4" w:space="1" w:color="auto"/>
          <w:bottom w:val="dashed" w:sz="4" w:space="1" w:color="auto"/>
          <w:right w:val="dashed" w:sz="4" w:space="1" w:color="auto"/>
        </w:pBdr>
      </w:pPr>
      <w:r w:rsidRPr="00BA71D2">
        <w:t xml:space="preserve">What did you discover?  </w:t>
      </w:r>
    </w:p>
    <w:p w:rsidR="004814BC" w:rsidRPr="00BA71D2" w:rsidRDefault="004814BC" w:rsidP="004814BC">
      <w:pPr>
        <w:pBdr>
          <w:top w:val="dashed" w:sz="4" w:space="1" w:color="auto"/>
          <w:left w:val="dashed" w:sz="4" w:space="1" w:color="auto"/>
          <w:bottom w:val="dashed" w:sz="4" w:space="1" w:color="auto"/>
          <w:right w:val="dashed" w:sz="4" w:space="1" w:color="auto"/>
        </w:pBdr>
      </w:pPr>
    </w:p>
    <w:p w:rsidR="004814BC" w:rsidRPr="00BA71D2" w:rsidRDefault="004814BC" w:rsidP="004814BC">
      <w:pPr>
        <w:pBdr>
          <w:top w:val="dashed" w:sz="4" w:space="1" w:color="auto"/>
          <w:left w:val="dashed" w:sz="4" w:space="1" w:color="auto"/>
          <w:bottom w:val="dashed" w:sz="4" w:space="1" w:color="auto"/>
          <w:right w:val="dashed" w:sz="4" w:space="1" w:color="auto"/>
        </w:pBdr>
      </w:pPr>
    </w:p>
    <w:p w:rsidR="004814BC" w:rsidRPr="00BA71D2" w:rsidRDefault="004814BC" w:rsidP="004814BC">
      <w:pPr>
        <w:pBdr>
          <w:top w:val="dashed" w:sz="4" w:space="1" w:color="auto"/>
          <w:left w:val="dashed" w:sz="4" w:space="1" w:color="auto"/>
          <w:bottom w:val="dashed" w:sz="4" w:space="1" w:color="auto"/>
          <w:right w:val="dashed" w:sz="4" w:space="1" w:color="auto"/>
        </w:pBdr>
      </w:pPr>
    </w:p>
    <w:p w:rsidR="004814BC" w:rsidRPr="00BA71D2" w:rsidRDefault="004814BC" w:rsidP="004814BC">
      <w:pPr>
        <w:pBdr>
          <w:top w:val="dashed" w:sz="4" w:space="1" w:color="auto"/>
          <w:left w:val="dashed" w:sz="4" w:space="1" w:color="auto"/>
          <w:bottom w:val="dashed" w:sz="4" w:space="1" w:color="auto"/>
          <w:right w:val="dashed" w:sz="4" w:space="1" w:color="auto"/>
        </w:pBdr>
      </w:pPr>
    </w:p>
    <w:p w:rsidR="004814BC" w:rsidRPr="00BA71D2" w:rsidRDefault="004814BC" w:rsidP="004814BC">
      <w:pPr>
        <w:pBdr>
          <w:top w:val="dashed" w:sz="4" w:space="1" w:color="auto"/>
          <w:left w:val="dashed" w:sz="4" w:space="1" w:color="auto"/>
          <w:bottom w:val="dashed" w:sz="4" w:space="1" w:color="auto"/>
          <w:right w:val="dashed" w:sz="4" w:space="1" w:color="auto"/>
        </w:pBdr>
      </w:pPr>
    </w:p>
    <w:p w:rsidR="004814BC" w:rsidRPr="00BA71D2" w:rsidRDefault="004814BC" w:rsidP="004814BC">
      <w:pPr>
        <w:pBdr>
          <w:top w:val="dashed" w:sz="4" w:space="1" w:color="auto"/>
          <w:left w:val="dashed" w:sz="4" w:space="1" w:color="auto"/>
          <w:bottom w:val="dashed" w:sz="4" w:space="1" w:color="auto"/>
          <w:right w:val="dashed" w:sz="4" w:space="1" w:color="auto"/>
        </w:pBdr>
      </w:pPr>
    </w:p>
    <w:p w:rsidR="004814BC" w:rsidRPr="00BA71D2" w:rsidRDefault="004814BC" w:rsidP="004814BC">
      <w:pPr>
        <w:pBdr>
          <w:top w:val="dashed" w:sz="4" w:space="1" w:color="auto"/>
          <w:left w:val="dashed" w:sz="4" w:space="1" w:color="auto"/>
          <w:bottom w:val="dashed" w:sz="4" w:space="1" w:color="auto"/>
          <w:right w:val="dashed" w:sz="4" w:space="1" w:color="auto"/>
        </w:pBdr>
      </w:pPr>
    </w:p>
    <w:p w:rsidR="004814BC" w:rsidRPr="00BA71D2" w:rsidRDefault="004814BC" w:rsidP="004814BC">
      <w:pPr>
        <w:pBdr>
          <w:top w:val="dashed" w:sz="4" w:space="1" w:color="auto"/>
          <w:left w:val="dashed" w:sz="4" w:space="1" w:color="auto"/>
          <w:bottom w:val="dashed" w:sz="4" w:space="1" w:color="auto"/>
          <w:right w:val="dashed" w:sz="4" w:space="1" w:color="auto"/>
        </w:pBdr>
      </w:pPr>
    </w:p>
    <w:p w:rsidR="004814BC" w:rsidRPr="00BA71D2" w:rsidRDefault="004814BC" w:rsidP="004814BC">
      <w:pPr>
        <w:pBdr>
          <w:top w:val="dashed" w:sz="4" w:space="1" w:color="auto"/>
          <w:left w:val="dashed" w:sz="4" w:space="1" w:color="auto"/>
          <w:bottom w:val="dashed" w:sz="4" w:space="1" w:color="auto"/>
          <w:right w:val="dashed" w:sz="4" w:space="1" w:color="auto"/>
        </w:pBdr>
      </w:pPr>
    </w:p>
    <w:p w:rsidR="004814BC" w:rsidRPr="00BA71D2" w:rsidRDefault="004814BC" w:rsidP="004814BC">
      <w:pPr>
        <w:pBdr>
          <w:top w:val="dashed" w:sz="4" w:space="1" w:color="auto"/>
          <w:left w:val="dashed" w:sz="4" w:space="1" w:color="auto"/>
          <w:bottom w:val="dashed" w:sz="4" w:space="1" w:color="auto"/>
          <w:right w:val="dashed" w:sz="4" w:space="1" w:color="auto"/>
        </w:pBdr>
      </w:pPr>
    </w:p>
    <w:p w:rsidR="004814BC" w:rsidRPr="00BA71D2" w:rsidRDefault="004814BC" w:rsidP="004814BC">
      <w:pPr>
        <w:pBdr>
          <w:top w:val="dashed" w:sz="4" w:space="1" w:color="auto"/>
          <w:left w:val="dashed" w:sz="4" w:space="1" w:color="auto"/>
          <w:bottom w:val="dashed" w:sz="4" w:space="1" w:color="auto"/>
          <w:right w:val="dashed" w:sz="4" w:space="1" w:color="auto"/>
        </w:pBdr>
      </w:pPr>
    </w:p>
    <w:p w:rsidR="004814BC" w:rsidRPr="00BA71D2" w:rsidRDefault="004814BC" w:rsidP="004814BC">
      <w:pPr>
        <w:pBdr>
          <w:top w:val="dashed" w:sz="4" w:space="1" w:color="auto"/>
          <w:left w:val="dashed" w:sz="4" w:space="1" w:color="auto"/>
          <w:bottom w:val="dashed" w:sz="4" w:space="1" w:color="auto"/>
          <w:right w:val="dashed" w:sz="4" w:space="1" w:color="auto"/>
        </w:pBdr>
      </w:pPr>
    </w:p>
    <w:p w:rsidR="004814BC" w:rsidRPr="00BA71D2" w:rsidRDefault="004814BC" w:rsidP="004814BC">
      <w:pPr>
        <w:pBdr>
          <w:top w:val="dashed" w:sz="4" w:space="1" w:color="auto"/>
          <w:left w:val="dashed" w:sz="4" w:space="1" w:color="auto"/>
          <w:bottom w:val="dashed" w:sz="4" w:space="1" w:color="auto"/>
          <w:right w:val="dashed" w:sz="4" w:space="1" w:color="auto"/>
        </w:pBdr>
      </w:pPr>
    </w:p>
    <w:p w:rsidR="004814BC" w:rsidRPr="00BA71D2" w:rsidRDefault="004814BC" w:rsidP="004814BC">
      <w:pPr>
        <w:pBdr>
          <w:top w:val="dashed" w:sz="4" w:space="1" w:color="auto"/>
          <w:left w:val="dashed" w:sz="4" w:space="1" w:color="auto"/>
          <w:bottom w:val="dashed" w:sz="4" w:space="1" w:color="auto"/>
          <w:right w:val="dashed" w:sz="4" w:space="1" w:color="auto"/>
        </w:pBdr>
      </w:pPr>
    </w:p>
    <w:p w:rsidR="004814BC" w:rsidRPr="00BA71D2" w:rsidRDefault="004814BC" w:rsidP="004814BC">
      <w:pPr>
        <w:pBdr>
          <w:top w:val="dashed" w:sz="4" w:space="1" w:color="auto"/>
          <w:left w:val="dashed" w:sz="4" w:space="1" w:color="auto"/>
          <w:bottom w:val="dashed" w:sz="4" w:space="1" w:color="auto"/>
          <w:right w:val="dashed" w:sz="4" w:space="1" w:color="auto"/>
        </w:pBdr>
      </w:pPr>
    </w:p>
    <w:p w:rsidR="004814BC" w:rsidRPr="00BA71D2" w:rsidRDefault="004814BC" w:rsidP="004814BC">
      <w:pPr>
        <w:pBdr>
          <w:top w:val="dashed" w:sz="4" w:space="1" w:color="auto"/>
          <w:left w:val="dashed" w:sz="4" w:space="1" w:color="auto"/>
          <w:bottom w:val="dashed" w:sz="4" w:space="1" w:color="auto"/>
          <w:right w:val="dashed" w:sz="4" w:space="1" w:color="auto"/>
        </w:pBdr>
      </w:pPr>
    </w:p>
    <w:p w:rsidR="004814BC" w:rsidRPr="00BA71D2" w:rsidRDefault="004814BC" w:rsidP="004814BC">
      <w:pPr>
        <w:pBdr>
          <w:top w:val="dashed" w:sz="4" w:space="1" w:color="auto"/>
          <w:left w:val="dashed" w:sz="4" w:space="1" w:color="auto"/>
          <w:bottom w:val="dashed" w:sz="4" w:space="1" w:color="auto"/>
          <w:right w:val="dashed" w:sz="4" w:space="1" w:color="auto"/>
        </w:pBdr>
      </w:pPr>
    </w:p>
    <w:p w:rsidR="004814BC" w:rsidRPr="00BA71D2" w:rsidRDefault="004814BC" w:rsidP="004814BC">
      <w:pPr>
        <w:pBdr>
          <w:top w:val="dashed" w:sz="4" w:space="1" w:color="auto"/>
          <w:left w:val="dashed" w:sz="4" w:space="1" w:color="auto"/>
          <w:bottom w:val="dashed" w:sz="4" w:space="1" w:color="auto"/>
          <w:right w:val="dashed" w:sz="4" w:space="1" w:color="auto"/>
        </w:pBdr>
      </w:pPr>
    </w:p>
    <w:p w:rsidR="004814BC" w:rsidRPr="00BA71D2" w:rsidRDefault="004814BC" w:rsidP="004814BC">
      <w:pPr>
        <w:pBdr>
          <w:top w:val="dashed" w:sz="4" w:space="1" w:color="auto"/>
          <w:left w:val="dashed" w:sz="4" w:space="1" w:color="auto"/>
          <w:bottom w:val="dashed" w:sz="4" w:space="1" w:color="auto"/>
          <w:right w:val="dashed" w:sz="4" w:space="1" w:color="auto"/>
        </w:pBdr>
      </w:pPr>
    </w:p>
    <w:p w:rsidR="004814BC" w:rsidRPr="00BA71D2" w:rsidRDefault="004814BC" w:rsidP="004814BC">
      <w:pPr>
        <w:pBdr>
          <w:top w:val="dashed" w:sz="4" w:space="1" w:color="auto"/>
          <w:left w:val="dashed" w:sz="4" w:space="1" w:color="auto"/>
          <w:bottom w:val="dashed" w:sz="4" w:space="1" w:color="auto"/>
          <w:right w:val="dashed" w:sz="4" w:space="1" w:color="auto"/>
        </w:pBdr>
      </w:pPr>
    </w:p>
    <w:p w:rsidR="004814BC" w:rsidRPr="00BA71D2" w:rsidRDefault="004814BC" w:rsidP="004814BC">
      <w:pPr>
        <w:pBdr>
          <w:top w:val="dashed" w:sz="4" w:space="1" w:color="auto"/>
          <w:left w:val="dashed" w:sz="4" w:space="1" w:color="auto"/>
          <w:bottom w:val="dashed" w:sz="4" w:space="1" w:color="auto"/>
          <w:right w:val="dashed" w:sz="4" w:space="1" w:color="auto"/>
        </w:pBdr>
      </w:pPr>
    </w:p>
    <w:p w:rsidR="004814BC" w:rsidRPr="00BA71D2" w:rsidRDefault="004814BC" w:rsidP="004814BC">
      <w:pPr>
        <w:sectPr w:rsidR="004814BC" w:rsidRPr="00BA71D2">
          <w:pgSz w:w="15840" w:h="12240" w:orient="landscape"/>
          <w:pgMar w:top="1152" w:right="1152" w:bottom="1152" w:left="1152" w:header="720" w:footer="720" w:gutter="0"/>
          <w:cols w:space="720"/>
          <w:noEndnote/>
        </w:sectPr>
      </w:pPr>
    </w:p>
    <w:p w:rsidR="00AA2F6D" w:rsidRPr="00BA71D2" w:rsidRDefault="004814BC" w:rsidP="004814BC">
      <w:pPr>
        <w:pStyle w:val="LDCHeading3"/>
        <w:pBdr>
          <w:top w:val="dashed" w:sz="4" w:space="1" w:color="auto"/>
          <w:left w:val="dashed" w:sz="4" w:space="1" w:color="auto"/>
          <w:bottom w:val="dashed" w:sz="4" w:space="1" w:color="auto"/>
          <w:right w:val="dashed" w:sz="4" w:space="1" w:color="auto"/>
        </w:pBdr>
        <w:rPr>
          <w:b w:val="0"/>
          <w:sz w:val="40"/>
          <w:szCs w:val="40"/>
        </w:rPr>
      </w:pPr>
      <w:r w:rsidRPr="00BA71D2">
        <w:rPr>
          <w:sz w:val="40"/>
          <w:szCs w:val="40"/>
        </w:rPr>
        <w:lastRenderedPageBreak/>
        <w:t xml:space="preserve"> </w:t>
      </w:r>
      <w:r w:rsidR="00AA2F6D" w:rsidRPr="00BA71D2">
        <w:rPr>
          <w:sz w:val="40"/>
          <w:szCs w:val="40"/>
        </w:rPr>
        <w:t>[Insert Title]</w:t>
      </w:r>
    </w:p>
    <w:p w:rsidR="00AA2F6D" w:rsidRPr="00BA71D2" w:rsidRDefault="00AA2F6D" w:rsidP="00AA2F6D">
      <w:pPr>
        <w:pStyle w:val="Heading1"/>
        <w:spacing w:before="20" w:after="20"/>
        <w:rPr>
          <w:rFonts w:ascii="Gill Sans MT" w:hAnsi="Gill Sans MT"/>
          <w:b/>
          <w:sz w:val="20"/>
          <w:szCs w:val="20"/>
        </w:rPr>
      </w:pPr>
      <w:r w:rsidRPr="00BA71D2">
        <w:rPr>
          <w:rFonts w:ascii="Gill Sans MT" w:hAnsi="Gill Sans MT"/>
          <w:sz w:val="20"/>
          <w:szCs w:val="20"/>
        </w:rPr>
        <w:t>[Optional: Insert Art Work]</w:t>
      </w:r>
    </w:p>
    <w:p w:rsidR="00AA2F6D" w:rsidRPr="00BA71D2" w:rsidRDefault="00AA2F6D" w:rsidP="00AA2F6D"/>
    <w:p w:rsidR="00AA2F6D" w:rsidRPr="00BA71D2" w:rsidRDefault="00AA2F6D" w:rsidP="00AA2F6D">
      <w:pPr>
        <w:pStyle w:val="Heading1"/>
        <w:spacing w:before="20" w:after="20"/>
        <w:rPr>
          <w:b/>
          <w:sz w:val="28"/>
          <w:szCs w:val="28"/>
        </w:rPr>
      </w:pPr>
      <w:r w:rsidRPr="00BA71D2">
        <w:rPr>
          <w:sz w:val="28"/>
          <w:szCs w:val="28"/>
        </w:rPr>
        <w:t>Information Sheet for Argumentation Module</w:t>
      </w:r>
    </w:p>
    <w:tbl>
      <w:tblPr>
        <w:tblW w:w="14040" w:type="dxa"/>
        <w:tblInd w:w="19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1800"/>
        <w:gridCol w:w="12240"/>
      </w:tblGrid>
      <w:tr w:rsidR="00AA2F6D" w:rsidRPr="00BA71D2" w:rsidTr="00AA2F6D">
        <w:trPr>
          <w:trHeight w:val="432"/>
        </w:trPr>
        <w:tc>
          <w:tcPr>
            <w:tcW w:w="1800" w:type="dxa"/>
          </w:tcPr>
          <w:p w:rsidR="00AA2F6D" w:rsidRPr="00BA71D2" w:rsidRDefault="00AA2F6D" w:rsidP="00AA2F6D">
            <w:pPr>
              <w:spacing w:before="20" w:after="20"/>
              <w:rPr>
                <w:rFonts w:cs="Arial"/>
                <w:sz w:val="20"/>
                <w:szCs w:val="20"/>
              </w:rPr>
            </w:pPr>
            <w:r w:rsidRPr="00BA71D2">
              <w:rPr>
                <w:rFonts w:cs="Arial"/>
                <w:sz w:val="20"/>
                <w:szCs w:val="20"/>
              </w:rPr>
              <w:t>Module title:</w:t>
            </w:r>
          </w:p>
        </w:tc>
        <w:tc>
          <w:tcPr>
            <w:tcW w:w="12240" w:type="dxa"/>
          </w:tcPr>
          <w:p w:rsidR="00AA2F6D" w:rsidRPr="00BA71D2" w:rsidRDefault="00AA2F6D" w:rsidP="00AA2F6D">
            <w:pPr>
              <w:spacing w:before="20" w:after="20"/>
              <w:rPr>
                <w:rFonts w:cs="Arial"/>
                <w:sz w:val="20"/>
                <w:szCs w:val="20"/>
              </w:rPr>
            </w:pPr>
          </w:p>
        </w:tc>
      </w:tr>
      <w:tr w:rsidR="00AA2F6D" w:rsidRPr="00BA71D2" w:rsidTr="00AA2F6D">
        <w:trPr>
          <w:trHeight w:val="432"/>
        </w:trPr>
        <w:tc>
          <w:tcPr>
            <w:tcW w:w="1800" w:type="dxa"/>
          </w:tcPr>
          <w:p w:rsidR="00AA2F6D" w:rsidRPr="00BA71D2" w:rsidRDefault="00AA2F6D" w:rsidP="00AA2F6D">
            <w:pPr>
              <w:spacing w:before="20" w:after="20"/>
              <w:rPr>
                <w:rFonts w:cs="Arial"/>
                <w:sz w:val="20"/>
                <w:szCs w:val="20"/>
              </w:rPr>
            </w:pPr>
            <w:r w:rsidRPr="00BA71D2">
              <w:rPr>
                <w:rFonts w:cs="Arial"/>
                <w:sz w:val="20"/>
                <w:szCs w:val="20"/>
              </w:rPr>
              <w:t>Module description (overview):</w:t>
            </w:r>
          </w:p>
        </w:tc>
        <w:tc>
          <w:tcPr>
            <w:tcW w:w="12240" w:type="dxa"/>
          </w:tcPr>
          <w:p w:rsidR="00AA2F6D" w:rsidRPr="00BA71D2" w:rsidRDefault="00AA2F6D" w:rsidP="00AA2F6D">
            <w:pPr>
              <w:spacing w:before="20" w:after="20"/>
              <w:rPr>
                <w:rFonts w:cs="Arial"/>
                <w:sz w:val="20"/>
                <w:szCs w:val="20"/>
              </w:rPr>
            </w:pPr>
          </w:p>
        </w:tc>
      </w:tr>
      <w:tr w:rsidR="00AA2F6D" w:rsidRPr="00BA71D2" w:rsidTr="00AA2F6D">
        <w:trPr>
          <w:trHeight w:val="432"/>
        </w:trPr>
        <w:tc>
          <w:tcPr>
            <w:tcW w:w="1800" w:type="dxa"/>
          </w:tcPr>
          <w:p w:rsidR="00AA2F6D" w:rsidRPr="00BA71D2" w:rsidRDefault="00AA2F6D" w:rsidP="00AA2F6D">
            <w:pPr>
              <w:spacing w:before="20" w:after="20"/>
              <w:rPr>
                <w:rFonts w:cs="Arial"/>
                <w:sz w:val="20"/>
                <w:szCs w:val="20"/>
              </w:rPr>
            </w:pPr>
            <w:r w:rsidRPr="00BA71D2">
              <w:rPr>
                <w:rFonts w:cs="Arial"/>
                <w:sz w:val="20"/>
                <w:szCs w:val="20"/>
              </w:rPr>
              <w:t>Template task (include number, type, level):</w:t>
            </w:r>
          </w:p>
        </w:tc>
        <w:tc>
          <w:tcPr>
            <w:tcW w:w="12240" w:type="dxa"/>
          </w:tcPr>
          <w:p w:rsidR="00AA2F6D" w:rsidRPr="00BA71D2" w:rsidRDefault="00AA2F6D" w:rsidP="00AA2F6D">
            <w:pPr>
              <w:spacing w:before="20" w:after="20"/>
              <w:rPr>
                <w:rFonts w:cs="Arial"/>
                <w:sz w:val="20"/>
                <w:szCs w:val="20"/>
              </w:rPr>
            </w:pPr>
          </w:p>
        </w:tc>
      </w:tr>
      <w:tr w:rsidR="00AA2F6D" w:rsidRPr="00BA71D2" w:rsidTr="00AA2F6D">
        <w:trPr>
          <w:trHeight w:val="432"/>
        </w:trPr>
        <w:tc>
          <w:tcPr>
            <w:tcW w:w="1800" w:type="dxa"/>
          </w:tcPr>
          <w:p w:rsidR="00AA2F6D" w:rsidRPr="00BA71D2" w:rsidRDefault="00AA2F6D" w:rsidP="00AA2F6D">
            <w:pPr>
              <w:spacing w:before="20" w:after="20"/>
              <w:rPr>
                <w:rFonts w:cs="Arial"/>
                <w:sz w:val="20"/>
                <w:szCs w:val="20"/>
              </w:rPr>
            </w:pPr>
            <w:r w:rsidRPr="00BA71D2">
              <w:rPr>
                <w:rFonts w:cs="Arial"/>
                <w:sz w:val="20"/>
                <w:szCs w:val="20"/>
              </w:rPr>
              <w:t>Teaching task:</w:t>
            </w:r>
          </w:p>
        </w:tc>
        <w:tc>
          <w:tcPr>
            <w:tcW w:w="12240" w:type="dxa"/>
          </w:tcPr>
          <w:p w:rsidR="00AA2F6D" w:rsidRPr="00BA71D2" w:rsidRDefault="00AA2F6D" w:rsidP="00AA2F6D">
            <w:pPr>
              <w:spacing w:before="20" w:after="20"/>
              <w:rPr>
                <w:rFonts w:cs="Arial"/>
                <w:sz w:val="20"/>
                <w:szCs w:val="20"/>
              </w:rPr>
            </w:pPr>
          </w:p>
        </w:tc>
      </w:tr>
      <w:tr w:rsidR="00AA2F6D" w:rsidRPr="00BA71D2" w:rsidTr="00AA2F6D">
        <w:trPr>
          <w:trHeight w:val="432"/>
        </w:trPr>
        <w:tc>
          <w:tcPr>
            <w:tcW w:w="1800" w:type="dxa"/>
          </w:tcPr>
          <w:p w:rsidR="00AA2F6D" w:rsidRPr="00BA71D2" w:rsidRDefault="00AA2F6D" w:rsidP="00AA2F6D">
            <w:pPr>
              <w:spacing w:before="20" w:after="20"/>
              <w:rPr>
                <w:rFonts w:cs="Arial"/>
                <w:sz w:val="20"/>
                <w:szCs w:val="20"/>
              </w:rPr>
            </w:pPr>
            <w:r w:rsidRPr="00BA71D2">
              <w:rPr>
                <w:rFonts w:cs="Arial"/>
                <w:sz w:val="20"/>
                <w:szCs w:val="20"/>
              </w:rPr>
              <w:t xml:space="preserve">Grade(s)/Level: </w:t>
            </w:r>
          </w:p>
        </w:tc>
        <w:tc>
          <w:tcPr>
            <w:tcW w:w="12240" w:type="dxa"/>
          </w:tcPr>
          <w:p w:rsidR="00AA2F6D" w:rsidRPr="00BA71D2" w:rsidRDefault="00AA2F6D" w:rsidP="00AA2F6D">
            <w:pPr>
              <w:spacing w:before="20" w:after="20"/>
              <w:rPr>
                <w:rFonts w:cs="Arial"/>
                <w:sz w:val="20"/>
                <w:szCs w:val="20"/>
              </w:rPr>
            </w:pPr>
          </w:p>
        </w:tc>
      </w:tr>
      <w:tr w:rsidR="00AA2F6D" w:rsidRPr="00BA71D2" w:rsidTr="00AA2F6D">
        <w:trPr>
          <w:trHeight w:val="432"/>
        </w:trPr>
        <w:tc>
          <w:tcPr>
            <w:tcW w:w="1800" w:type="dxa"/>
          </w:tcPr>
          <w:p w:rsidR="00AA2F6D" w:rsidRPr="00BA71D2" w:rsidRDefault="00AA2F6D" w:rsidP="00AA2F6D">
            <w:pPr>
              <w:spacing w:before="20" w:after="20"/>
              <w:rPr>
                <w:rFonts w:cs="Arial"/>
                <w:sz w:val="20"/>
                <w:szCs w:val="20"/>
              </w:rPr>
            </w:pPr>
            <w:r w:rsidRPr="00BA71D2">
              <w:rPr>
                <w:rFonts w:cs="Arial"/>
                <w:sz w:val="20"/>
                <w:szCs w:val="20"/>
              </w:rPr>
              <w:t>Discipline: (e.g., ELA, science, history, other?)</w:t>
            </w:r>
          </w:p>
        </w:tc>
        <w:tc>
          <w:tcPr>
            <w:tcW w:w="12240" w:type="dxa"/>
          </w:tcPr>
          <w:p w:rsidR="00AA2F6D" w:rsidRPr="00BA71D2" w:rsidRDefault="00AA2F6D" w:rsidP="00AA2F6D">
            <w:pPr>
              <w:spacing w:before="20" w:after="20"/>
              <w:rPr>
                <w:rFonts w:cs="Arial"/>
                <w:sz w:val="20"/>
                <w:szCs w:val="20"/>
              </w:rPr>
            </w:pPr>
          </w:p>
        </w:tc>
      </w:tr>
      <w:tr w:rsidR="00AA2F6D" w:rsidRPr="00BA71D2" w:rsidTr="00AA2F6D">
        <w:trPr>
          <w:trHeight w:val="432"/>
        </w:trPr>
        <w:tc>
          <w:tcPr>
            <w:tcW w:w="1800" w:type="dxa"/>
          </w:tcPr>
          <w:p w:rsidR="00AA2F6D" w:rsidRPr="00BA71D2" w:rsidRDefault="00AA2F6D" w:rsidP="00AA2F6D">
            <w:pPr>
              <w:spacing w:before="20" w:after="20"/>
              <w:rPr>
                <w:rFonts w:cs="Arial"/>
                <w:sz w:val="20"/>
                <w:szCs w:val="20"/>
              </w:rPr>
            </w:pPr>
            <w:r w:rsidRPr="00BA71D2">
              <w:rPr>
                <w:rFonts w:cs="Arial"/>
                <w:sz w:val="20"/>
                <w:szCs w:val="20"/>
              </w:rPr>
              <w:t>Course:</w:t>
            </w:r>
          </w:p>
        </w:tc>
        <w:tc>
          <w:tcPr>
            <w:tcW w:w="12240" w:type="dxa"/>
          </w:tcPr>
          <w:p w:rsidR="00AA2F6D" w:rsidRPr="00BA71D2" w:rsidRDefault="00AA2F6D" w:rsidP="00AA2F6D">
            <w:pPr>
              <w:spacing w:before="20" w:after="20"/>
              <w:rPr>
                <w:rFonts w:cs="Arial"/>
                <w:sz w:val="20"/>
                <w:szCs w:val="20"/>
              </w:rPr>
            </w:pPr>
          </w:p>
        </w:tc>
      </w:tr>
      <w:tr w:rsidR="00AA2F6D" w:rsidRPr="00BA71D2" w:rsidTr="00AA2F6D">
        <w:trPr>
          <w:trHeight w:val="432"/>
        </w:trPr>
        <w:tc>
          <w:tcPr>
            <w:tcW w:w="1800" w:type="dxa"/>
          </w:tcPr>
          <w:p w:rsidR="00AA2F6D" w:rsidRPr="00BA71D2" w:rsidRDefault="00AA2F6D" w:rsidP="00AA2F6D">
            <w:pPr>
              <w:spacing w:before="20" w:after="20"/>
              <w:rPr>
                <w:rFonts w:cs="Arial"/>
                <w:sz w:val="20"/>
                <w:szCs w:val="20"/>
              </w:rPr>
            </w:pPr>
            <w:r w:rsidRPr="00BA71D2">
              <w:rPr>
                <w:rFonts w:cs="Arial"/>
                <w:sz w:val="20"/>
                <w:szCs w:val="20"/>
              </w:rPr>
              <w:t>Author(s):</w:t>
            </w:r>
          </w:p>
        </w:tc>
        <w:tc>
          <w:tcPr>
            <w:tcW w:w="12240" w:type="dxa"/>
          </w:tcPr>
          <w:p w:rsidR="00AA2F6D" w:rsidRPr="00BA71D2" w:rsidRDefault="00AA2F6D" w:rsidP="00AA2F6D">
            <w:pPr>
              <w:spacing w:before="20" w:after="20"/>
              <w:rPr>
                <w:rFonts w:cs="Arial"/>
                <w:sz w:val="20"/>
                <w:szCs w:val="20"/>
              </w:rPr>
            </w:pPr>
          </w:p>
        </w:tc>
      </w:tr>
      <w:tr w:rsidR="00AA2F6D" w:rsidRPr="00BA71D2" w:rsidTr="00AA2F6D">
        <w:trPr>
          <w:trHeight w:val="432"/>
        </w:trPr>
        <w:tc>
          <w:tcPr>
            <w:tcW w:w="1800" w:type="dxa"/>
          </w:tcPr>
          <w:p w:rsidR="00AA2F6D" w:rsidRPr="00BA71D2" w:rsidRDefault="00AA2F6D" w:rsidP="00AA2F6D">
            <w:pPr>
              <w:spacing w:before="20" w:after="20"/>
              <w:rPr>
                <w:rFonts w:cs="Arial"/>
                <w:sz w:val="20"/>
                <w:szCs w:val="20"/>
              </w:rPr>
            </w:pPr>
            <w:r w:rsidRPr="00BA71D2">
              <w:rPr>
                <w:rFonts w:cs="Arial"/>
                <w:sz w:val="20"/>
                <w:szCs w:val="20"/>
              </w:rPr>
              <w:t>Contact information:</w:t>
            </w:r>
          </w:p>
        </w:tc>
        <w:tc>
          <w:tcPr>
            <w:tcW w:w="12240" w:type="dxa"/>
          </w:tcPr>
          <w:p w:rsidR="00AA2F6D" w:rsidRPr="00BA71D2" w:rsidRDefault="00AA2F6D" w:rsidP="00AA2F6D">
            <w:pPr>
              <w:spacing w:before="20" w:after="20"/>
              <w:rPr>
                <w:rFonts w:cs="Arial"/>
                <w:sz w:val="20"/>
                <w:szCs w:val="20"/>
              </w:rPr>
            </w:pPr>
          </w:p>
        </w:tc>
      </w:tr>
    </w:tbl>
    <w:p w:rsidR="00AA2F6D" w:rsidRPr="00BA71D2" w:rsidRDefault="00AA2F6D" w:rsidP="00AA2F6D">
      <w:pPr>
        <w:pStyle w:val="Heading1"/>
        <w:spacing w:before="20" w:after="20"/>
        <w:rPr>
          <w:rFonts w:ascii="Gill Sans MT" w:hAnsi="Gill Sans MT"/>
          <w:b/>
          <w:sz w:val="20"/>
          <w:szCs w:val="20"/>
        </w:rPr>
        <w:sectPr w:rsidR="00AA2F6D" w:rsidRPr="00BA71D2" w:rsidSect="00AA2F6D">
          <w:headerReference w:type="even" r:id="rId16"/>
          <w:footerReference w:type="even" r:id="rId17"/>
          <w:footerReference w:type="default" r:id="rId18"/>
          <w:headerReference w:type="first" r:id="rId19"/>
          <w:pgSz w:w="15840" w:h="12240" w:orient="landscape"/>
          <w:pgMar w:top="864" w:right="864" w:bottom="864" w:left="864" w:header="720" w:footer="576" w:gutter="0"/>
          <w:cols w:space="720"/>
          <w:docGrid w:linePitch="360"/>
        </w:sectPr>
      </w:pPr>
    </w:p>
    <w:p w:rsidR="00AA2F6D" w:rsidRPr="00BA71D2" w:rsidRDefault="00AA2F6D" w:rsidP="00AA2F6D">
      <w:pPr>
        <w:pStyle w:val="Heading1"/>
        <w:spacing w:before="20" w:after="20"/>
        <w:rPr>
          <w:b/>
          <w:sz w:val="28"/>
          <w:szCs w:val="28"/>
        </w:rPr>
      </w:pPr>
      <w:r w:rsidRPr="00BA71D2">
        <w:rPr>
          <w:sz w:val="28"/>
          <w:szCs w:val="28"/>
        </w:rPr>
        <w:lastRenderedPageBreak/>
        <w:t>Section 1:  What Task?</w:t>
      </w:r>
    </w:p>
    <w:p w:rsidR="00AA2F6D" w:rsidRPr="00BA71D2" w:rsidRDefault="00AA2F6D" w:rsidP="00AA2F6D">
      <w:pPr>
        <w:spacing w:before="20" w:after="20"/>
        <w:jc w:val="center"/>
        <w:rPr>
          <w:sz w:val="20"/>
          <w:szCs w:val="20"/>
        </w:rPr>
      </w:pPr>
    </w:p>
    <w:p w:rsidR="00AA2F6D" w:rsidRPr="00BA71D2" w:rsidRDefault="00AA2F6D" w:rsidP="00AA2F6D">
      <w:pPr>
        <w:spacing w:before="20" w:after="20"/>
        <w:outlineLvl w:val="0"/>
        <w:rPr>
          <w:rFonts w:cs="Arial"/>
          <w:i/>
          <w:caps/>
          <w:sz w:val="20"/>
          <w:szCs w:val="20"/>
        </w:rPr>
      </w:pPr>
      <w:r w:rsidRPr="00BA71D2">
        <w:rPr>
          <w:rFonts w:cs="Arial"/>
          <w:caps/>
          <w:sz w:val="20"/>
          <w:szCs w:val="20"/>
        </w:rPr>
        <w:t>Teaching Task</w:t>
      </w:r>
    </w:p>
    <w:tbl>
      <w:tblPr>
        <w:tblW w:w="14130"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1452"/>
        <w:gridCol w:w="12678"/>
      </w:tblGrid>
      <w:tr w:rsidR="00AA2F6D" w:rsidRPr="00BA71D2" w:rsidTr="00AA2F6D">
        <w:trPr>
          <w:trHeight w:val="576"/>
        </w:trPr>
        <w:tc>
          <w:tcPr>
            <w:tcW w:w="1452" w:type="dxa"/>
          </w:tcPr>
          <w:p w:rsidR="00AA2F6D" w:rsidRPr="00BA71D2" w:rsidRDefault="00AA2F6D" w:rsidP="00AA2F6D">
            <w:pPr>
              <w:spacing w:before="20" w:after="20"/>
              <w:rPr>
                <w:rFonts w:cs="Arial"/>
                <w:sz w:val="20"/>
                <w:szCs w:val="20"/>
              </w:rPr>
            </w:pPr>
            <w:r w:rsidRPr="00BA71D2">
              <w:rPr>
                <w:rFonts w:cs="Arial"/>
                <w:sz w:val="20"/>
                <w:szCs w:val="20"/>
              </w:rPr>
              <w:t xml:space="preserve">Teaching task: </w:t>
            </w:r>
          </w:p>
        </w:tc>
        <w:tc>
          <w:tcPr>
            <w:tcW w:w="12678" w:type="dxa"/>
          </w:tcPr>
          <w:p w:rsidR="00AA2F6D" w:rsidRPr="00BA71D2" w:rsidRDefault="00AA2F6D" w:rsidP="00AA2F6D">
            <w:pPr>
              <w:spacing w:before="20" w:after="20"/>
              <w:rPr>
                <w:sz w:val="20"/>
                <w:szCs w:val="20"/>
              </w:rPr>
            </w:pPr>
          </w:p>
        </w:tc>
      </w:tr>
      <w:tr w:rsidR="00AA2F6D" w:rsidRPr="00BA71D2" w:rsidTr="00AA2F6D">
        <w:trPr>
          <w:trHeight w:val="576"/>
        </w:trPr>
        <w:tc>
          <w:tcPr>
            <w:tcW w:w="1452" w:type="dxa"/>
          </w:tcPr>
          <w:p w:rsidR="00AA2F6D" w:rsidRPr="00BA71D2" w:rsidRDefault="00AA2F6D" w:rsidP="00AA2F6D">
            <w:pPr>
              <w:spacing w:before="20" w:after="20"/>
              <w:rPr>
                <w:rFonts w:cs="Arial"/>
                <w:sz w:val="20"/>
                <w:szCs w:val="20"/>
              </w:rPr>
            </w:pPr>
            <w:r w:rsidRPr="00BA71D2">
              <w:rPr>
                <w:rFonts w:cs="Arial"/>
                <w:sz w:val="20"/>
                <w:szCs w:val="20"/>
              </w:rPr>
              <w:t>Reading texts:</w:t>
            </w:r>
          </w:p>
        </w:tc>
        <w:tc>
          <w:tcPr>
            <w:tcW w:w="12678" w:type="dxa"/>
          </w:tcPr>
          <w:p w:rsidR="00AA2F6D" w:rsidRPr="00BA71D2" w:rsidRDefault="00AA2F6D" w:rsidP="00AA2F6D">
            <w:pPr>
              <w:spacing w:before="20" w:after="20"/>
              <w:rPr>
                <w:sz w:val="20"/>
                <w:szCs w:val="20"/>
              </w:rPr>
            </w:pPr>
          </w:p>
        </w:tc>
      </w:tr>
      <w:tr w:rsidR="00AA2F6D" w:rsidRPr="00BA71D2" w:rsidTr="00AA2F6D">
        <w:tblPrEx>
          <w:tblLook w:val="04A0"/>
        </w:tblPrEx>
        <w:trPr>
          <w:trHeight w:val="576"/>
        </w:trPr>
        <w:tc>
          <w:tcPr>
            <w:tcW w:w="1452" w:type="dxa"/>
          </w:tcPr>
          <w:p w:rsidR="00AA2F6D" w:rsidRPr="00BA71D2" w:rsidRDefault="00AA2F6D" w:rsidP="00AA2F6D">
            <w:pPr>
              <w:spacing w:before="20" w:after="20"/>
              <w:rPr>
                <w:rFonts w:cs="Arial"/>
                <w:sz w:val="20"/>
                <w:szCs w:val="20"/>
              </w:rPr>
            </w:pPr>
            <w:r w:rsidRPr="00BA71D2">
              <w:rPr>
                <w:rFonts w:cs="Arial"/>
                <w:sz w:val="20"/>
                <w:szCs w:val="20"/>
              </w:rPr>
              <w:t>Background to share with students:</w:t>
            </w:r>
          </w:p>
        </w:tc>
        <w:tc>
          <w:tcPr>
            <w:tcW w:w="12678" w:type="dxa"/>
          </w:tcPr>
          <w:p w:rsidR="00AA2F6D" w:rsidRPr="00BA71D2" w:rsidRDefault="00AA2F6D" w:rsidP="00AA2F6D">
            <w:pPr>
              <w:spacing w:before="20" w:after="20"/>
              <w:rPr>
                <w:sz w:val="20"/>
                <w:szCs w:val="20"/>
              </w:rPr>
            </w:pPr>
          </w:p>
        </w:tc>
      </w:tr>
      <w:tr w:rsidR="00AA2F6D" w:rsidRPr="00BA71D2" w:rsidTr="00AA2F6D">
        <w:tblPrEx>
          <w:tblLook w:val="04A0"/>
        </w:tblPrEx>
        <w:trPr>
          <w:trHeight w:val="576"/>
        </w:trPr>
        <w:tc>
          <w:tcPr>
            <w:tcW w:w="1452" w:type="dxa"/>
          </w:tcPr>
          <w:p w:rsidR="00AA2F6D" w:rsidRPr="00BA71D2" w:rsidRDefault="00AA2F6D" w:rsidP="00AA2F6D">
            <w:pPr>
              <w:spacing w:before="20" w:after="20"/>
              <w:rPr>
                <w:rFonts w:cs="Arial"/>
                <w:sz w:val="20"/>
                <w:szCs w:val="20"/>
              </w:rPr>
            </w:pPr>
            <w:r w:rsidRPr="00BA71D2">
              <w:rPr>
                <w:rFonts w:cs="Arial"/>
                <w:sz w:val="20"/>
                <w:szCs w:val="20"/>
              </w:rPr>
              <w:t>Extension (optional):</w:t>
            </w:r>
          </w:p>
        </w:tc>
        <w:tc>
          <w:tcPr>
            <w:tcW w:w="12678" w:type="dxa"/>
          </w:tcPr>
          <w:p w:rsidR="00AA2F6D" w:rsidRPr="00BA71D2" w:rsidRDefault="00AA2F6D" w:rsidP="00AA2F6D">
            <w:pPr>
              <w:spacing w:before="20" w:after="20"/>
              <w:rPr>
                <w:sz w:val="20"/>
                <w:szCs w:val="20"/>
              </w:rPr>
            </w:pPr>
          </w:p>
        </w:tc>
      </w:tr>
    </w:tbl>
    <w:p w:rsidR="00AA2F6D" w:rsidRPr="00BA71D2" w:rsidRDefault="00AA2F6D" w:rsidP="00AA2F6D">
      <w:pPr>
        <w:spacing w:before="20" w:after="20"/>
        <w:rPr>
          <w:sz w:val="20"/>
          <w:szCs w:val="20"/>
        </w:rPr>
      </w:pPr>
    </w:p>
    <w:p w:rsidR="00AA2F6D" w:rsidRPr="00BA71D2" w:rsidRDefault="00AA2F6D" w:rsidP="00AA2F6D">
      <w:pPr>
        <w:spacing w:before="20" w:after="20"/>
        <w:outlineLvl w:val="0"/>
        <w:rPr>
          <w:rFonts w:cs="Arial"/>
          <w:caps/>
          <w:sz w:val="20"/>
          <w:szCs w:val="20"/>
        </w:rPr>
      </w:pPr>
      <w:r w:rsidRPr="00BA71D2">
        <w:rPr>
          <w:rFonts w:cs="Arial"/>
          <w:caps/>
          <w:sz w:val="20"/>
          <w:szCs w:val="20"/>
        </w:rPr>
        <w:t>Content Standards From State or District</w:t>
      </w:r>
    </w:p>
    <w:tbl>
      <w:tblPr>
        <w:tblW w:w="14130"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1260"/>
        <w:gridCol w:w="12870"/>
      </w:tblGrid>
      <w:tr w:rsidR="00AA2F6D" w:rsidRPr="00BA71D2" w:rsidTr="00AA2F6D">
        <w:trPr>
          <w:trHeight w:val="432"/>
        </w:trPr>
        <w:tc>
          <w:tcPr>
            <w:tcW w:w="1260" w:type="dxa"/>
          </w:tcPr>
          <w:p w:rsidR="00AA2F6D" w:rsidRPr="00BA71D2" w:rsidRDefault="00AA2F6D" w:rsidP="00AA2F6D">
            <w:pPr>
              <w:spacing w:before="20" w:after="20"/>
              <w:rPr>
                <w:sz w:val="20"/>
                <w:szCs w:val="20"/>
              </w:rPr>
            </w:pPr>
            <w:r w:rsidRPr="00BA71D2">
              <w:rPr>
                <w:sz w:val="20"/>
                <w:szCs w:val="20"/>
              </w:rPr>
              <w:t>Standards source:</w:t>
            </w:r>
          </w:p>
        </w:tc>
        <w:tc>
          <w:tcPr>
            <w:tcW w:w="12870" w:type="dxa"/>
          </w:tcPr>
          <w:p w:rsidR="00AA2F6D" w:rsidRPr="00BA71D2" w:rsidRDefault="00AA2F6D" w:rsidP="00AA2F6D">
            <w:pPr>
              <w:spacing w:before="20" w:after="20"/>
              <w:rPr>
                <w:sz w:val="20"/>
                <w:szCs w:val="20"/>
              </w:rPr>
            </w:pPr>
          </w:p>
        </w:tc>
      </w:tr>
      <w:tr w:rsidR="00AA2F6D" w:rsidRPr="00BA71D2" w:rsidTr="00AA2F6D">
        <w:tc>
          <w:tcPr>
            <w:tcW w:w="1260" w:type="dxa"/>
            <w:shd w:val="clear" w:color="auto" w:fill="808080" w:themeFill="background1" w:themeFillShade="80"/>
          </w:tcPr>
          <w:p w:rsidR="00AA2F6D" w:rsidRPr="00BA71D2" w:rsidRDefault="00AA2F6D" w:rsidP="00AA2F6D">
            <w:pPr>
              <w:spacing w:before="20" w:after="20"/>
              <w:jc w:val="center"/>
              <w:rPr>
                <w:caps/>
                <w:sz w:val="20"/>
                <w:szCs w:val="20"/>
              </w:rPr>
            </w:pPr>
            <w:r w:rsidRPr="00BA71D2">
              <w:rPr>
                <w:rFonts w:cs="Arial"/>
                <w:caps/>
                <w:sz w:val="20"/>
                <w:szCs w:val="20"/>
              </w:rPr>
              <w:t>Number</w:t>
            </w:r>
          </w:p>
        </w:tc>
        <w:tc>
          <w:tcPr>
            <w:tcW w:w="12870" w:type="dxa"/>
            <w:shd w:val="clear" w:color="auto" w:fill="808080" w:themeFill="background1" w:themeFillShade="80"/>
          </w:tcPr>
          <w:p w:rsidR="00AA2F6D" w:rsidRPr="00BA71D2" w:rsidRDefault="00AA2F6D" w:rsidP="00AA2F6D">
            <w:pPr>
              <w:spacing w:before="20" w:after="20"/>
              <w:jc w:val="center"/>
              <w:rPr>
                <w:caps/>
                <w:sz w:val="20"/>
                <w:szCs w:val="20"/>
              </w:rPr>
            </w:pPr>
            <w:r w:rsidRPr="00BA71D2">
              <w:rPr>
                <w:rFonts w:cs="Arial"/>
                <w:caps/>
                <w:sz w:val="20"/>
                <w:szCs w:val="20"/>
              </w:rPr>
              <w:t>Content StandardS</w:t>
            </w:r>
          </w:p>
        </w:tc>
      </w:tr>
      <w:tr w:rsidR="00AA2F6D" w:rsidRPr="00BA71D2" w:rsidTr="00AA2F6D">
        <w:trPr>
          <w:trHeight w:val="288"/>
        </w:trPr>
        <w:tc>
          <w:tcPr>
            <w:tcW w:w="1260" w:type="dxa"/>
          </w:tcPr>
          <w:p w:rsidR="00AA2F6D" w:rsidRPr="00BA71D2" w:rsidRDefault="00AA2F6D" w:rsidP="00AA2F6D">
            <w:pPr>
              <w:spacing w:before="20" w:after="20"/>
              <w:rPr>
                <w:sz w:val="20"/>
                <w:szCs w:val="20"/>
              </w:rPr>
            </w:pPr>
          </w:p>
        </w:tc>
        <w:tc>
          <w:tcPr>
            <w:tcW w:w="12870" w:type="dxa"/>
          </w:tcPr>
          <w:p w:rsidR="00AA2F6D" w:rsidRPr="00BA71D2" w:rsidRDefault="00AA2F6D" w:rsidP="00AA2F6D">
            <w:pPr>
              <w:spacing w:before="20" w:after="20"/>
              <w:rPr>
                <w:sz w:val="20"/>
                <w:szCs w:val="20"/>
              </w:rPr>
            </w:pPr>
          </w:p>
        </w:tc>
      </w:tr>
      <w:tr w:rsidR="00AA2F6D" w:rsidRPr="00BA71D2" w:rsidTr="00AA2F6D">
        <w:trPr>
          <w:trHeight w:val="288"/>
        </w:trPr>
        <w:tc>
          <w:tcPr>
            <w:tcW w:w="1260" w:type="dxa"/>
          </w:tcPr>
          <w:p w:rsidR="00AA2F6D" w:rsidRPr="00BA71D2" w:rsidRDefault="00AA2F6D" w:rsidP="00AA2F6D">
            <w:pPr>
              <w:spacing w:before="20" w:after="20"/>
              <w:rPr>
                <w:sz w:val="20"/>
                <w:szCs w:val="20"/>
              </w:rPr>
            </w:pPr>
          </w:p>
        </w:tc>
        <w:tc>
          <w:tcPr>
            <w:tcW w:w="12870" w:type="dxa"/>
          </w:tcPr>
          <w:p w:rsidR="00AA2F6D" w:rsidRPr="00BA71D2" w:rsidRDefault="00AA2F6D" w:rsidP="00AA2F6D">
            <w:pPr>
              <w:spacing w:before="20" w:after="20"/>
              <w:rPr>
                <w:sz w:val="20"/>
                <w:szCs w:val="20"/>
              </w:rPr>
            </w:pPr>
          </w:p>
        </w:tc>
      </w:tr>
      <w:tr w:rsidR="00AA2F6D" w:rsidRPr="00BA71D2" w:rsidTr="00AA2F6D">
        <w:trPr>
          <w:trHeight w:val="288"/>
        </w:trPr>
        <w:tc>
          <w:tcPr>
            <w:tcW w:w="1260" w:type="dxa"/>
          </w:tcPr>
          <w:p w:rsidR="00AA2F6D" w:rsidRPr="00BA71D2" w:rsidRDefault="00AA2F6D" w:rsidP="00AA2F6D">
            <w:pPr>
              <w:spacing w:before="20" w:after="20"/>
              <w:rPr>
                <w:sz w:val="20"/>
                <w:szCs w:val="20"/>
              </w:rPr>
            </w:pPr>
          </w:p>
        </w:tc>
        <w:tc>
          <w:tcPr>
            <w:tcW w:w="12870" w:type="dxa"/>
          </w:tcPr>
          <w:p w:rsidR="00AA2F6D" w:rsidRPr="00BA71D2" w:rsidRDefault="00AA2F6D" w:rsidP="00AA2F6D">
            <w:pPr>
              <w:spacing w:before="20" w:after="20"/>
              <w:rPr>
                <w:sz w:val="20"/>
                <w:szCs w:val="20"/>
              </w:rPr>
            </w:pPr>
          </w:p>
        </w:tc>
      </w:tr>
    </w:tbl>
    <w:p w:rsidR="00AA2F6D" w:rsidRPr="00BA71D2" w:rsidRDefault="00AA2F6D" w:rsidP="00AA2F6D">
      <w:pPr>
        <w:rPr>
          <w:sz w:val="20"/>
          <w:szCs w:val="20"/>
        </w:rPr>
        <w:sectPr w:rsidR="00AA2F6D" w:rsidRPr="00BA71D2" w:rsidSect="00AA2F6D">
          <w:headerReference w:type="even" r:id="rId20"/>
          <w:headerReference w:type="default" r:id="rId21"/>
          <w:footerReference w:type="even" r:id="rId22"/>
          <w:footerReference w:type="default" r:id="rId23"/>
          <w:headerReference w:type="first" r:id="rId24"/>
          <w:footerReference w:type="first" r:id="rId25"/>
          <w:pgSz w:w="15840" w:h="12240" w:orient="landscape"/>
          <w:pgMar w:top="1008" w:right="1080" w:bottom="1008" w:left="1080" w:header="720" w:footer="720" w:gutter="0"/>
          <w:cols w:space="720"/>
          <w:docGrid w:linePitch="240" w:charSpace="32768"/>
        </w:sectPr>
      </w:pPr>
    </w:p>
    <w:p w:rsidR="00AA2F6D" w:rsidRPr="00BA71D2" w:rsidRDefault="00AA2F6D" w:rsidP="00AA2F6D">
      <w:pPr>
        <w:rPr>
          <w:sz w:val="20"/>
          <w:szCs w:val="20"/>
        </w:rPr>
      </w:pPr>
      <w:r w:rsidRPr="00BA71D2">
        <w:rPr>
          <w:sz w:val="20"/>
          <w:szCs w:val="20"/>
        </w:rPr>
        <w:lastRenderedPageBreak/>
        <w:t>COMMON CORE STATE STANDARDS</w:t>
      </w:r>
    </w:p>
    <w:tbl>
      <w:tblPr>
        <w:tblStyle w:val="TableGrid"/>
        <w:tblW w:w="0" w:type="auto"/>
        <w:tblLook w:val="04A0"/>
      </w:tblPr>
      <w:tblGrid>
        <w:gridCol w:w="6948"/>
        <w:gridCol w:w="6948"/>
      </w:tblGrid>
      <w:tr w:rsidR="00AA2F6D" w:rsidRPr="00BA71D2" w:rsidTr="00AA2F6D">
        <w:tc>
          <w:tcPr>
            <w:tcW w:w="138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808080" w:themeFill="background1" w:themeFillShade="80"/>
          </w:tcPr>
          <w:p w:rsidR="00C74754" w:rsidRPr="00BA71D2" w:rsidRDefault="00C74754" w:rsidP="00AA2F6D">
            <w:pPr>
              <w:jc w:val="center"/>
              <w:rPr>
                <w:b/>
                <w:sz w:val="20"/>
                <w:szCs w:val="20"/>
              </w:rPr>
            </w:pPr>
          </w:p>
          <w:p w:rsidR="00AA2F6D" w:rsidRPr="00BA71D2" w:rsidRDefault="00AA2F6D" w:rsidP="00AA2F6D">
            <w:pPr>
              <w:jc w:val="center"/>
              <w:rPr>
                <w:b/>
                <w:sz w:val="20"/>
                <w:szCs w:val="20"/>
              </w:rPr>
            </w:pPr>
            <w:r w:rsidRPr="00BA71D2">
              <w:rPr>
                <w:b/>
                <w:sz w:val="20"/>
                <w:szCs w:val="20"/>
              </w:rPr>
              <w:t>READING STANDARDS FOR ARGUMENTATION</w:t>
            </w:r>
          </w:p>
          <w:p w:rsidR="00C74754" w:rsidRPr="00BA71D2" w:rsidRDefault="00C74754" w:rsidP="00AA2F6D">
            <w:pPr>
              <w:jc w:val="center"/>
              <w:rPr>
                <w:b/>
                <w:sz w:val="20"/>
                <w:szCs w:val="20"/>
              </w:rPr>
            </w:pPr>
          </w:p>
        </w:tc>
      </w:tr>
      <w:tr w:rsidR="00AA2F6D" w:rsidRPr="00BA71D2" w:rsidTr="00AA2F6D">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6A6A6" w:themeFill="background1" w:themeFillShade="A6"/>
          </w:tcPr>
          <w:p w:rsidR="00AA2F6D" w:rsidRPr="00BA71D2" w:rsidRDefault="00AA2F6D" w:rsidP="00AA2F6D">
            <w:pPr>
              <w:jc w:val="center"/>
              <w:rPr>
                <w:b/>
                <w:sz w:val="20"/>
                <w:szCs w:val="20"/>
              </w:rPr>
            </w:pPr>
            <w:r w:rsidRPr="00BA71D2">
              <w:rPr>
                <w:b/>
                <w:sz w:val="20"/>
                <w:szCs w:val="20"/>
              </w:rPr>
              <w:t>“Built-in” Reading Standards</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6A6A6" w:themeFill="background1" w:themeFillShade="A6"/>
          </w:tcPr>
          <w:p w:rsidR="00AA2F6D" w:rsidRPr="00BA71D2" w:rsidRDefault="00AA2F6D" w:rsidP="00AA2F6D">
            <w:pPr>
              <w:jc w:val="center"/>
              <w:rPr>
                <w:b/>
                <w:sz w:val="20"/>
                <w:szCs w:val="20"/>
              </w:rPr>
            </w:pPr>
            <w:r w:rsidRPr="00BA71D2">
              <w:rPr>
                <w:b/>
                <w:sz w:val="20"/>
                <w:szCs w:val="20"/>
              </w:rPr>
              <w:t>“When Appropriate” Reading Standards</w:t>
            </w:r>
          </w:p>
        </w:tc>
      </w:tr>
      <w:tr w:rsidR="00AA2F6D" w:rsidRPr="00BA71D2" w:rsidTr="00AA2F6D">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A2F6D" w:rsidRPr="00BA71D2" w:rsidRDefault="00AA2F6D" w:rsidP="00AA2F6D">
            <w:pPr>
              <w:spacing w:before="60" w:after="60"/>
              <w:rPr>
                <w:sz w:val="20"/>
                <w:szCs w:val="20"/>
              </w:rPr>
            </w:pPr>
            <w:r w:rsidRPr="00BA71D2">
              <w:rPr>
                <w:sz w:val="20"/>
                <w:szCs w:val="20"/>
              </w:rPr>
              <w:t>1- Read closely to determine what the text says explicitly and to make logical inferences from it; cite specific textual evidence when writing or speaking to support conclusions drawn from the test.</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A2F6D" w:rsidRPr="00BA71D2" w:rsidRDefault="00AA2F6D" w:rsidP="00AA2F6D">
            <w:pPr>
              <w:spacing w:before="60" w:after="60"/>
              <w:rPr>
                <w:sz w:val="20"/>
                <w:szCs w:val="20"/>
              </w:rPr>
            </w:pPr>
            <w:r w:rsidRPr="00BA71D2">
              <w:rPr>
                <w:sz w:val="20"/>
                <w:szCs w:val="20"/>
              </w:rPr>
              <w:t>3- Analyze how and why individuals, events, and ideas develop and interact over the course of a text.</w:t>
            </w:r>
          </w:p>
        </w:tc>
      </w:tr>
      <w:tr w:rsidR="00AA2F6D" w:rsidRPr="00BA71D2" w:rsidTr="00AA2F6D">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A2F6D" w:rsidRPr="00BA71D2" w:rsidRDefault="00AA2F6D" w:rsidP="00AA2F6D">
            <w:pPr>
              <w:spacing w:before="60" w:after="60"/>
              <w:rPr>
                <w:sz w:val="20"/>
                <w:szCs w:val="20"/>
              </w:rPr>
            </w:pPr>
            <w:r w:rsidRPr="00BA71D2">
              <w:rPr>
                <w:sz w:val="20"/>
                <w:szCs w:val="20"/>
              </w:rPr>
              <w:t>2- Determine central ideas or themes of a text and analyze their development; summarize the key supporting details and ideas.</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A2F6D" w:rsidRPr="00BA71D2" w:rsidRDefault="00AA2F6D" w:rsidP="00AA2F6D">
            <w:pPr>
              <w:spacing w:before="60" w:after="60"/>
              <w:rPr>
                <w:sz w:val="20"/>
                <w:szCs w:val="20"/>
              </w:rPr>
            </w:pPr>
            <w:r w:rsidRPr="00BA71D2">
              <w:rPr>
                <w:sz w:val="20"/>
                <w:szCs w:val="20"/>
              </w:rPr>
              <w:t>5- Analyze the structure of texts, including how specific sentences, paragraphs, and larger portions of the text (e.g., section, chapter, scene, or stanza) relate to each other and the whole.</w:t>
            </w:r>
          </w:p>
        </w:tc>
      </w:tr>
      <w:tr w:rsidR="00AA2F6D" w:rsidRPr="00BA71D2" w:rsidTr="00AA2F6D">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A2F6D" w:rsidRPr="00BA71D2" w:rsidRDefault="00AA2F6D" w:rsidP="00AA2F6D">
            <w:pPr>
              <w:spacing w:before="60" w:after="60"/>
              <w:rPr>
                <w:sz w:val="20"/>
                <w:szCs w:val="20"/>
              </w:rPr>
            </w:pPr>
            <w:r w:rsidRPr="00BA71D2">
              <w:rPr>
                <w:sz w:val="20"/>
                <w:szCs w:val="20"/>
              </w:rPr>
              <w:t>4- Interpret words and phrases as they are used in a text, including determining technical, connotative, and figurative meanings, and analyze how specific word choices shape meaning or tone.</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A2F6D" w:rsidRPr="00BA71D2" w:rsidRDefault="00AA2F6D" w:rsidP="00AA2F6D">
            <w:pPr>
              <w:spacing w:before="60" w:after="60"/>
              <w:rPr>
                <w:sz w:val="20"/>
                <w:szCs w:val="20"/>
              </w:rPr>
            </w:pPr>
            <w:r w:rsidRPr="00BA71D2">
              <w:rPr>
                <w:sz w:val="20"/>
                <w:szCs w:val="20"/>
              </w:rPr>
              <w:t>6- Assess how point of view or purpose shapes the content and style of a text.</w:t>
            </w:r>
          </w:p>
        </w:tc>
      </w:tr>
      <w:tr w:rsidR="00AA2F6D" w:rsidRPr="00BA71D2" w:rsidTr="00AA2F6D">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A2F6D" w:rsidRPr="00BA71D2" w:rsidRDefault="00AA2F6D" w:rsidP="00AA2F6D">
            <w:pPr>
              <w:spacing w:before="60" w:after="60"/>
              <w:ind w:right="72"/>
              <w:rPr>
                <w:sz w:val="20"/>
                <w:szCs w:val="20"/>
              </w:rPr>
            </w:pPr>
            <w:r w:rsidRPr="00BA71D2">
              <w:rPr>
                <w:sz w:val="20"/>
                <w:szCs w:val="20"/>
              </w:rPr>
              <w:t>10- Read and comprehend complex literary and informational texts independently and proficiently.</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A2F6D" w:rsidRPr="00BA71D2" w:rsidRDefault="00AA2F6D" w:rsidP="00AA2F6D">
            <w:pPr>
              <w:spacing w:before="60" w:after="60"/>
              <w:rPr>
                <w:sz w:val="20"/>
                <w:szCs w:val="20"/>
              </w:rPr>
            </w:pPr>
            <w:r w:rsidRPr="00BA71D2">
              <w:rPr>
                <w:sz w:val="20"/>
                <w:szCs w:val="20"/>
              </w:rPr>
              <w:t>7- Integrate and evaluate content presented in diverse formats and media, including visually and quantitatively, as well as in words.</w:t>
            </w:r>
          </w:p>
        </w:tc>
      </w:tr>
      <w:tr w:rsidR="00AA2F6D" w:rsidRPr="00BA71D2" w:rsidTr="00AA2F6D">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A2F6D" w:rsidRPr="00BA71D2" w:rsidRDefault="00AA2F6D" w:rsidP="00AA2F6D">
            <w:pPr>
              <w:spacing w:before="60" w:after="60"/>
              <w:rPr>
                <w:sz w:val="20"/>
                <w:szCs w:val="20"/>
              </w:rPr>
            </w:pP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A2F6D" w:rsidRPr="00BA71D2" w:rsidRDefault="00AA2F6D" w:rsidP="00AA2F6D">
            <w:pPr>
              <w:spacing w:before="60" w:after="60"/>
              <w:rPr>
                <w:sz w:val="20"/>
                <w:szCs w:val="20"/>
              </w:rPr>
            </w:pPr>
            <w:r w:rsidRPr="00BA71D2">
              <w:rPr>
                <w:sz w:val="20"/>
                <w:szCs w:val="20"/>
              </w:rPr>
              <w:t>8- Delineate and evaluate the argument and specific claims in a text, including the validity of the reasoning as well as the relevance and sufficiency of the evidence.</w:t>
            </w:r>
          </w:p>
        </w:tc>
      </w:tr>
      <w:tr w:rsidR="00AA2F6D" w:rsidRPr="00BA71D2" w:rsidTr="00AA2F6D">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A2F6D" w:rsidRPr="00BA71D2" w:rsidRDefault="00AA2F6D" w:rsidP="00AA2F6D">
            <w:pPr>
              <w:spacing w:before="60" w:after="60"/>
              <w:rPr>
                <w:sz w:val="20"/>
                <w:szCs w:val="20"/>
              </w:rPr>
            </w:pP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A2F6D" w:rsidRPr="00BA71D2" w:rsidRDefault="00AA2F6D" w:rsidP="00AA2F6D">
            <w:pPr>
              <w:spacing w:before="60" w:after="60"/>
              <w:rPr>
                <w:sz w:val="20"/>
                <w:szCs w:val="20"/>
              </w:rPr>
            </w:pPr>
            <w:r w:rsidRPr="00BA71D2">
              <w:rPr>
                <w:sz w:val="20"/>
                <w:szCs w:val="20"/>
              </w:rPr>
              <w:t>9- Analyze how two or more texts address similar themes or topics in order to build knowledge or to compare the approaches the authors take.</w:t>
            </w:r>
          </w:p>
        </w:tc>
      </w:tr>
      <w:tr w:rsidR="00AA2F6D" w:rsidRPr="00BA71D2" w:rsidTr="00AA2F6D">
        <w:tc>
          <w:tcPr>
            <w:tcW w:w="1389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808080" w:themeFill="background1" w:themeFillShade="80"/>
          </w:tcPr>
          <w:p w:rsidR="00C74754" w:rsidRPr="00BA71D2" w:rsidRDefault="00C74754" w:rsidP="00C74754">
            <w:pPr>
              <w:rPr>
                <w:b/>
                <w:sz w:val="20"/>
                <w:szCs w:val="20"/>
              </w:rPr>
            </w:pPr>
          </w:p>
          <w:p w:rsidR="00AA2F6D" w:rsidRPr="00BA71D2" w:rsidRDefault="00AA2F6D" w:rsidP="00AA2F6D">
            <w:pPr>
              <w:jc w:val="center"/>
              <w:rPr>
                <w:b/>
                <w:sz w:val="20"/>
                <w:szCs w:val="20"/>
              </w:rPr>
            </w:pPr>
            <w:r w:rsidRPr="00BA71D2">
              <w:rPr>
                <w:b/>
                <w:sz w:val="20"/>
                <w:szCs w:val="20"/>
              </w:rPr>
              <w:t>WRITING STANDARDS FOR ARGUMENTATION</w:t>
            </w:r>
          </w:p>
          <w:p w:rsidR="00C74754" w:rsidRPr="00BA71D2" w:rsidRDefault="00C74754" w:rsidP="00AA2F6D">
            <w:pPr>
              <w:jc w:val="center"/>
              <w:rPr>
                <w:b/>
                <w:sz w:val="20"/>
                <w:szCs w:val="20"/>
              </w:rPr>
            </w:pPr>
          </w:p>
        </w:tc>
      </w:tr>
      <w:tr w:rsidR="00AA2F6D" w:rsidRPr="00BA71D2" w:rsidTr="00AA2F6D">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6A6A6" w:themeFill="background1" w:themeFillShade="A6"/>
          </w:tcPr>
          <w:p w:rsidR="00AA2F6D" w:rsidRPr="00BA71D2" w:rsidRDefault="00AA2F6D" w:rsidP="00AA2F6D">
            <w:pPr>
              <w:jc w:val="center"/>
              <w:rPr>
                <w:b/>
                <w:sz w:val="20"/>
                <w:szCs w:val="20"/>
              </w:rPr>
            </w:pPr>
            <w:r w:rsidRPr="00BA71D2">
              <w:rPr>
                <w:b/>
                <w:sz w:val="20"/>
                <w:szCs w:val="20"/>
              </w:rPr>
              <w:t>“Built-in” Writing Standards</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6A6A6" w:themeFill="background1" w:themeFillShade="A6"/>
          </w:tcPr>
          <w:p w:rsidR="00AA2F6D" w:rsidRPr="00BA71D2" w:rsidRDefault="00AA2F6D" w:rsidP="00AA2F6D">
            <w:pPr>
              <w:jc w:val="center"/>
              <w:rPr>
                <w:b/>
                <w:sz w:val="20"/>
                <w:szCs w:val="20"/>
              </w:rPr>
            </w:pPr>
            <w:r w:rsidRPr="00BA71D2">
              <w:rPr>
                <w:b/>
                <w:sz w:val="20"/>
                <w:szCs w:val="20"/>
              </w:rPr>
              <w:t>“When Appropriate” Writing Standards</w:t>
            </w:r>
          </w:p>
        </w:tc>
      </w:tr>
      <w:tr w:rsidR="00AA2F6D" w:rsidRPr="00BA71D2" w:rsidTr="00AA2F6D">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A2F6D" w:rsidRPr="00BA71D2" w:rsidRDefault="00AA2F6D" w:rsidP="00AA2F6D">
            <w:pPr>
              <w:spacing w:before="60" w:after="60"/>
              <w:ind w:right="72"/>
              <w:rPr>
                <w:sz w:val="20"/>
                <w:szCs w:val="20"/>
              </w:rPr>
            </w:pPr>
            <w:r w:rsidRPr="00BA71D2">
              <w:rPr>
                <w:sz w:val="20"/>
                <w:szCs w:val="20"/>
              </w:rPr>
              <w:t>1- Write arguments to support claims in an analysis of substantive topics or texts, using valid reasoning and relevant and sufficient evidence.</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A2F6D" w:rsidRPr="00BA71D2" w:rsidRDefault="00AA2F6D" w:rsidP="00AA2F6D">
            <w:pPr>
              <w:spacing w:before="60" w:after="60"/>
              <w:ind w:right="72"/>
              <w:rPr>
                <w:sz w:val="20"/>
                <w:szCs w:val="20"/>
              </w:rPr>
            </w:pPr>
            <w:r w:rsidRPr="00BA71D2">
              <w:rPr>
                <w:sz w:val="20"/>
                <w:szCs w:val="20"/>
              </w:rPr>
              <w:t>2- Write informative/explanatory texts to examine and convey complex ideas and information clearly and accurately through the effective selection, organization, and analysis of content.</w:t>
            </w:r>
          </w:p>
        </w:tc>
      </w:tr>
      <w:tr w:rsidR="00AA2F6D" w:rsidRPr="00BA71D2" w:rsidTr="00AA2F6D">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A2F6D" w:rsidRPr="00BA71D2" w:rsidRDefault="00AA2F6D" w:rsidP="00AA2F6D">
            <w:pPr>
              <w:spacing w:before="60" w:after="60"/>
              <w:ind w:right="72"/>
              <w:rPr>
                <w:sz w:val="20"/>
                <w:szCs w:val="20"/>
              </w:rPr>
            </w:pPr>
            <w:r w:rsidRPr="00BA71D2">
              <w:rPr>
                <w:sz w:val="20"/>
                <w:szCs w:val="20"/>
              </w:rPr>
              <w:t>4- Produce clear and coherent writing in which the development, organization, and style are appropriate to task, purpose, and audience.</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A2F6D" w:rsidRPr="00BA71D2" w:rsidRDefault="00AA2F6D" w:rsidP="00AA2F6D">
            <w:pPr>
              <w:spacing w:before="60" w:after="60"/>
              <w:ind w:right="72"/>
              <w:rPr>
                <w:sz w:val="20"/>
                <w:szCs w:val="20"/>
              </w:rPr>
            </w:pPr>
            <w:r w:rsidRPr="00BA71D2">
              <w:rPr>
                <w:sz w:val="20"/>
                <w:szCs w:val="20"/>
              </w:rPr>
              <w:t>3- Write narratives to develop real or imagined experiences or events using effective technique, well-chosen details, and well-structured event sequences.</w:t>
            </w:r>
          </w:p>
        </w:tc>
      </w:tr>
      <w:tr w:rsidR="00AA2F6D" w:rsidRPr="00BA71D2" w:rsidTr="00AA2F6D">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A2F6D" w:rsidRPr="00BA71D2" w:rsidRDefault="00AA2F6D" w:rsidP="00AA2F6D">
            <w:pPr>
              <w:spacing w:before="60" w:after="60"/>
              <w:ind w:right="72"/>
              <w:rPr>
                <w:sz w:val="20"/>
                <w:szCs w:val="20"/>
              </w:rPr>
            </w:pPr>
            <w:r w:rsidRPr="00BA71D2">
              <w:rPr>
                <w:sz w:val="20"/>
                <w:szCs w:val="20"/>
              </w:rPr>
              <w:t>5- Develop and strengthen writing as needed by planning, revising, editing, rewriting, or trying a new approach.</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A2F6D" w:rsidRPr="00BA71D2" w:rsidRDefault="00AA2F6D" w:rsidP="00AA2F6D">
            <w:pPr>
              <w:spacing w:before="60" w:after="60"/>
              <w:ind w:right="72"/>
              <w:rPr>
                <w:sz w:val="20"/>
                <w:szCs w:val="20"/>
              </w:rPr>
            </w:pPr>
            <w:r w:rsidRPr="00BA71D2">
              <w:rPr>
                <w:sz w:val="20"/>
                <w:szCs w:val="20"/>
              </w:rPr>
              <w:t>6- Use technology, including the Internet, to produce and publish writing and to interact and collaborate with others.</w:t>
            </w:r>
          </w:p>
        </w:tc>
      </w:tr>
      <w:tr w:rsidR="00AA2F6D" w:rsidRPr="00BA71D2" w:rsidTr="00AA2F6D">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A2F6D" w:rsidRPr="00BA71D2" w:rsidRDefault="00AA2F6D" w:rsidP="00AA2F6D">
            <w:pPr>
              <w:spacing w:before="60" w:after="60"/>
              <w:ind w:right="72"/>
              <w:rPr>
                <w:sz w:val="20"/>
                <w:szCs w:val="20"/>
              </w:rPr>
            </w:pPr>
            <w:r w:rsidRPr="00BA71D2">
              <w:rPr>
                <w:sz w:val="20"/>
                <w:szCs w:val="20"/>
              </w:rPr>
              <w:t>9- Draw evidence from literary or informational texts to support analysis, reflection, and research.</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A2F6D" w:rsidRPr="00BA71D2" w:rsidRDefault="00AA2F6D" w:rsidP="00AA2F6D">
            <w:pPr>
              <w:spacing w:before="60" w:after="60"/>
              <w:ind w:right="72"/>
              <w:rPr>
                <w:sz w:val="20"/>
                <w:szCs w:val="20"/>
              </w:rPr>
            </w:pPr>
            <w:r w:rsidRPr="00BA71D2">
              <w:rPr>
                <w:sz w:val="20"/>
                <w:szCs w:val="20"/>
              </w:rPr>
              <w:t>7- Conduct short as well as more sustained research projects based on focused questions, demonstrating understanding of the subject under investigation.</w:t>
            </w:r>
          </w:p>
        </w:tc>
      </w:tr>
      <w:tr w:rsidR="00AA2F6D" w:rsidRPr="00BA71D2" w:rsidTr="00AA2F6D">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A2F6D" w:rsidRPr="00BA71D2" w:rsidRDefault="00AA2F6D" w:rsidP="00AA2F6D">
            <w:pPr>
              <w:spacing w:before="60" w:after="60"/>
              <w:ind w:right="72"/>
              <w:rPr>
                <w:sz w:val="20"/>
                <w:szCs w:val="20"/>
              </w:rPr>
            </w:pPr>
            <w:r w:rsidRPr="00BA71D2">
              <w:rPr>
                <w:sz w:val="20"/>
                <w:szCs w:val="20"/>
              </w:rPr>
              <w:t>10- Write routinely over extended time frames (time for research, reflection, and revision) and shorter time frames (a single sitting or a day or two) for a range of tasks, purposes, and audience.</w:t>
            </w:r>
          </w:p>
        </w:tc>
        <w:tc>
          <w:tcPr>
            <w:tcW w:w="69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AA2F6D" w:rsidRPr="00BA71D2" w:rsidRDefault="00AA2F6D" w:rsidP="00AA2F6D">
            <w:pPr>
              <w:spacing w:before="60" w:after="60"/>
              <w:ind w:right="72"/>
              <w:rPr>
                <w:sz w:val="20"/>
                <w:szCs w:val="20"/>
              </w:rPr>
            </w:pPr>
            <w:r w:rsidRPr="00BA71D2">
              <w:rPr>
                <w:sz w:val="20"/>
                <w:szCs w:val="20"/>
              </w:rPr>
              <w:t>8- Gather relevant information from multiple print and digital sources, assess the credibility and accuracy of each source, and integrate the information while avoiding plagiarism.</w:t>
            </w:r>
          </w:p>
        </w:tc>
      </w:tr>
    </w:tbl>
    <w:tbl>
      <w:tblPr>
        <w:tblpPr w:leftFromText="180" w:rightFromText="180" w:vertAnchor="text" w:horzAnchor="margin" w:tblpXSpec="center" w:tblpY="340"/>
        <w:tblW w:w="14238" w:type="dxa"/>
        <w:tblLayout w:type="fixed"/>
        <w:tblLook w:val="0000"/>
      </w:tblPr>
      <w:tblGrid>
        <w:gridCol w:w="1368"/>
        <w:gridCol w:w="2610"/>
        <w:gridCol w:w="270"/>
        <w:gridCol w:w="180"/>
        <w:gridCol w:w="2610"/>
        <w:gridCol w:w="270"/>
        <w:gridCol w:w="180"/>
        <w:gridCol w:w="3060"/>
        <w:gridCol w:w="270"/>
        <w:gridCol w:w="180"/>
        <w:gridCol w:w="3240"/>
      </w:tblGrid>
      <w:tr w:rsidR="00C74754" w:rsidRPr="00BA71D2" w:rsidTr="00C74754">
        <w:tc>
          <w:tcPr>
            <w:tcW w:w="13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rPr>
            </w:pPr>
            <w:r w:rsidRPr="00BA71D2">
              <w:rPr>
                <w:sz w:val="18"/>
              </w:rPr>
              <w:lastRenderedPageBreak/>
              <w:t>Scoring Elements</w:t>
            </w:r>
          </w:p>
        </w:tc>
        <w:tc>
          <w:tcPr>
            <w:tcW w:w="288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rPr>
            </w:pPr>
            <w:r w:rsidRPr="00BA71D2">
              <w:rPr>
                <w:sz w:val="18"/>
              </w:rPr>
              <w:t>Not Yet</w:t>
            </w:r>
          </w:p>
        </w:tc>
        <w:tc>
          <w:tcPr>
            <w:tcW w:w="306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rPr>
            </w:pPr>
            <w:r w:rsidRPr="00BA71D2">
              <w:rPr>
                <w:sz w:val="18"/>
              </w:rPr>
              <w:t>Approaches Expectations</w:t>
            </w:r>
          </w:p>
        </w:tc>
        <w:tc>
          <w:tcPr>
            <w:tcW w:w="351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rPr>
            </w:pPr>
            <w:r w:rsidRPr="00BA71D2">
              <w:rPr>
                <w:sz w:val="18"/>
              </w:rPr>
              <w:t>Meets Expectations</w:t>
            </w:r>
          </w:p>
        </w:tc>
        <w:tc>
          <w:tcPr>
            <w:tcW w:w="342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rPr>
            </w:pPr>
            <w:r w:rsidRPr="00BA71D2">
              <w:rPr>
                <w:sz w:val="18"/>
              </w:rPr>
              <w:t>Advanced</w:t>
            </w:r>
          </w:p>
        </w:tc>
      </w:tr>
      <w:tr w:rsidR="00C74754" w:rsidRPr="00BA71D2" w:rsidTr="00C74754">
        <w:tc>
          <w:tcPr>
            <w:tcW w:w="13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20"/>
              </w:rPr>
            </w:pPr>
            <w:r w:rsidRPr="00BA71D2">
              <w:rPr>
                <w:sz w:val="18"/>
                <w:szCs w:val="20"/>
              </w:rPr>
              <w:t>1</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20"/>
              </w:rPr>
            </w:pPr>
            <w:r w:rsidRPr="00BA71D2">
              <w:rPr>
                <w:sz w:val="18"/>
                <w:szCs w:val="20"/>
              </w:rPr>
              <w:t>1.5</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20"/>
              </w:rPr>
            </w:pPr>
            <w:r w:rsidRPr="00BA71D2">
              <w:rPr>
                <w:sz w:val="18"/>
                <w:szCs w:val="20"/>
              </w:rPr>
              <w:t>2</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20"/>
              </w:rPr>
            </w:pPr>
            <w:r w:rsidRPr="00BA71D2">
              <w:rPr>
                <w:sz w:val="18"/>
                <w:szCs w:val="20"/>
              </w:rPr>
              <w:t>2.5</w:t>
            </w: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20"/>
              </w:rPr>
            </w:pPr>
            <w:r w:rsidRPr="00BA71D2">
              <w:rPr>
                <w:sz w:val="18"/>
                <w:szCs w:val="20"/>
              </w:rPr>
              <w:t>3</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20"/>
              </w:rPr>
            </w:pPr>
            <w:r w:rsidRPr="00BA71D2">
              <w:rPr>
                <w:sz w:val="18"/>
                <w:szCs w:val="20"/>
              </w:rPr>
              <w:t>3.5</w:t>
            </w: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cPr>
          <w:p w:rsidR="00C74754" w:rsidRPr="00BA71D2" w:rsidRDefault="00C74754" w:rsidP="00C74754">
            <w:pPr>
              <w:spacing w:before="20" w:after="20"/>
              <w:jc w:val="center"/>
              <w:rPr>
                <w:sz w:val="18"/>
                <w:szCs w:val="20"/>
              </w:rPr>
            </w:pPr>
            <w:r w:rsidRPr="00BA71D2">
              <w:rPr>
                <w:sz w:val="18"/>
                <w:szCs w:val="20"/>
              </w:rPr>
              <w:t>4</w:t>
            </w:r>
          </w:p>
        </w:tc>
      </w:tr>
      <w:tr w:rsidR="00C74754" w:rsidRPr="00BA71D2" w:rsidTr="00C74754">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rPr>
                <w:sz w:val="18"/>
              </w:rPr>
            </w:pPr>
            <w:r w:rsidRPr="00BA71D2">
              <w:rPr>
                <w:sz w:val="18"/>
              </w:rPr>
              <w:t>Focus</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r w:rsidRPr="00BA71D2">
              <w:rPr>
                <w:sz w:val="18"/>
                <w:szCs w:val="18"/>
              </w:rPr>
              <w:t>Attempts to address prompt, but lacks focus or is off-task.</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proofErr w:type="gramStart"/>
            <w:r w:rsidRPr="00BA71D2">
              <w:rPr>
                <w:sz w:val="18"/>
                <w:szCs w:val="18"/>
              </w:rPr>
              <w:t>Addresses prompt appropriately and establishes</w:t>
            </w:r>
            <w:proofErr w:type="gramEnd"/>
            <w:r w:rsidRPr="00BA71D2">
              <w:rPr>
                <w:sz w:val="18"/>
                <w:szCs w:val="18"/>
              </w:rPr>
              <w:t xml:space="preserve"> a position, but focus is uneven.</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proofErr w:type="gramStart"/>
            <w:r w:rsidRPr="00BA71D2">
              <w:rPr>
                <w:sz w:val="18"/>
                <w:szCs w:val="18"/>
              </w:rPr>
              <w:t>Addresses prompt appropriately and maintains</w:t>
            </w:r>
            <w:proofErr w:type="gramEnd"/>
            <w:r w:rsidRPr="00BA71D2">
              <w:rPr>
                <w:sz w:val="18"/>
                <w:szCs w:val="18"/>
              </w:rPr>
              <w:t xml:space="preserve"> a clear, steady focus. Provides a generally convincing position.</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r w:rsidRPr="00BA71D2">
              <w:rPr>
                <w:sz w:val="18"/>
                <w:szCs w:val="18"/>
              </w:rPr>
              <w:t>Addresses all aspects of prompt appropriately with a consistently strong focus and convincing position.</w:t>
            </w:r>
          </w:p>
        </w:tc>
      </w:tr>
      <w:tr w:rsidR="00C74754" w:rsidRPr="00BA71D2" w:rsidTr="00C74754">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rPr>
                <w:sz w:val="18"/>
              </w:rPr>
            </w:pPr>
            <w:r w:rsidRPr="00BA71D2">
              <w:rPr>
                <w:sz w:val="18"/>
              </w:rPr>
              <w:t>Controlling Idea</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r w:rsidRPr="00BA71D2">
              <w:rPr>
                <w:sz w:val="18"/>
                <w:szCs w:val="18"/>
              </w:rPr>
              <w:t>Attempts to establish a claim, but lacks a clear purpose. (L2) Makes no mention of counter claims.</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r w:rsidRPr="00BA71D2">
              <w:rPr>
                <w:sz w:val="18"/>
                <w:szCs w:val="18"/>
              </w:rPr>
              <w:t xml:space="preserve">Establishes a claim. (L2) Makes note of counter claims. </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r w:rsidRPr="00BA71D2">
              <w:rPr>
                <w:sz w:val="18"/>
                <w:szCs w:val="18"/>
              </w:rPr>
              <w:t>Establishes a credible claim. (L2) Develops claim and counter claims fairly.</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r w:rsidRPr="00BA71D2">
              <w:rPr>
                <w:sz w:val="18"/>
                <w:szCs w:val="18"/>
              </w:rPr>
              <w:t>Establishes and maintains a substantive and credible claim or proposal. (L2) Develops claims and counter claims fairly and thoroughly.</w:t>
            </w:r>
          </w:p>
        </w:tc>
      </w:tr>
      <w:tr w:rsidR="00C74754" w:rsidRPr="00BA71D2" w:rsidTr="00C74754">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rPr>
                <w:sz w:val="18"/>
              </w:rPr>
            </w:pPr>
            <w:r w:rsidRPr="00BA71D2">
              <w:rPr>
                <w:sz w:val="18"/>
              </w:rPr>
              <w:t>Reading/ Research</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r w:rsidRPr="00BA71D2">
              <w:rPr>
                <w:sz w:val="18"/>
                <w:szCs w:val="18"/>
              </w:rPr>
              <w:t>Attempts to reference reading materials to develop response, but lacks connections or relevance to the purpose of the prompt.</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r w:rsidRPr="00BA71D2">
              <w:rPr>
                <w:sz w:val="18"/>
                <w:szCs w:val="18"/>
              </w:rPr>
              <w:t xml:space="preserve">Presents information from reading materials relevant to the purpose of the prompt with minor lapses in accuracy or completeness. </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r w:rsidRPr="00BA71D2">
              <w:rPr>
                <w:sz w:val="18"/>
                <w:szCs w:val="18"/>
              </w:rPr>
              <w:t>Accurately presents details from reading materials relevant to the purpose of the prompt to develop argument or claim.</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r w:rsidRPr="00BA71D2">
              <w:rPr>
                <w:sz w:val="18"/>
                <w:szCs w:val="18"/>
              </w:rPr>
              <w:t>Accurately and effectively presents important details from reading materials to develop argument or claim.</w:t>
            </w:r>
          </w:p>
        </w:tc>
      </w:tr>
      <w:tr w:rsidR="00C74754" w:rsidRPr="00BA71D2" w:rsidTr="00C74754">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rPr>
                <w:sz w:val="18"/>
              </w:rPr>
            </w:pPr>
            <w:r w:rsidRPr="00BA71D2">
              <w:rPr>
                <w:sz w:val="18"/>
              </w:rPr>
              <w:t>Development</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r w:rsidRPr="00BA71D2">
              <w:rPr>
                <w:sz w:val="18"/>
                <w:szCs w:val="18"/>
              </w:rPr>
              <w:t>Attempts to provide details in response to the prompt, but lacks sufficient development or relevance to the purpose of the prompt. (L3) Makes no connections or a connection that is irrelevant to argument or claim.</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r w:rsidRPr="00BA71D2">
              <w:rPr>
                <w:sz w:val="18"/>
                <w:szCs w:val="18"/>
              </w:rPr>
              <w:t>Presents appropriate details to support and develop the focus, controlling idea, or claim, with minor lapses in the reasoning, examples, or explanations. (L3) Makes a connection with a weak or unclear relationship to argument or claim.</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r w:rsidRPr="00BA71D2">
              <w:rPr>
                <w:sz w:val="18"/>
                <w:szCs w:val="18"/>
              </w:rPr>
              <w:t>Presents appropriate and sufficient details to support and develop the focus, controlling idea, or claim. (L3) Makes a relevant connection to clarify argument or claim.</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r w:rsidRPr="00BA71D2">
              <w:rPr>
                <w:sz w:val="18"/>
                <w:szCs w:val="18"/>
              </w:rPr>
              <w:t>Presents thorough and detailed information to effectively support and develop the focus, controlling idea, or claim. (L3) Makes a clarifying connection(s) that illuminates argument and adds depth to reasoning.</w:t>
            </w:r>
          </w:p>
        </w:tc>
      </w:tr>
      <w:tr w:rsidR="00C74754" w:rsidRPr="00BA71D2" w:rsidTr="00C74754">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rPr>
                <w:sz w:val="18"/>
              </w:rPr>
            </w:pPr>
            <w:r w:rsidRPr="00BA71D2">
              <w:rPr>
                <w:sz w:val="18"/>
              </w:rPr>
              <w:t>Organization</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r w:rsidRPr="00BA71D2">
              <w:rPr>
                <w:sz w:val="18"/>
                <w:szCs w:val="18"/>
              </w:rPr>
              <w:t>Attempts to organize ideas, but lacks control of structure.</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r w:rsidRPr="00BA71D2">
              <w:rPr>
                <w:sz w:val="18"/>
                <w:szCs w:val="18"/>
              </w:rPr>
              <w:t>Uses an appropriate organizational structure for development of reasoning and logic, with minor lapses in structure and/or coherence.</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r w:rsidRPr="00BA71D2">
              <w:rPr>
                <w:sz w:val="18"/>
                <w:szCs w:val="18"/>
              </w:rPr>
              <w:t>Maintains an appropriate organizational structure to address specific requirements of the prompt. Structure reveals the reasoning and logic of the argument.</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r w:rsidRPr="00BA71D2">
              <w:rPr>
                <w:sz w:val="18"/>
                <w:szCs w:val="18"/>
              </w:rPr>
              <w:t>Maintains an organizational structure that intentionally and effectively enhances the presentation of information as required by the specific prompt. Structure enhances development of the reasoning and logic of the argument.</w:t>
            </w:r>
          </w:p>
        </w:tc>
      </w:tr>
      <w:tr w:rsidR="00C74754" w:rsidRPr="00BA71D2" w:rsidTr="00C74754">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rPr>
                <w:sz w:val="18"/>
              </w:rPr>
            </w:pPr>
            <w:r w:rsidRPr="00BA71D2">
              <w:rPr>
                <w:sz w:val="18"/>
              </w:rPr>
              <w:t>Conventions</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r w:rsidRPr="00BA71D2">
              <w:rPr>
                <w:sz w:val="18"/>
                <w:szCs w:val="18"/>
              </w:rPr>
              <w:t>Attempts to demonstrate standard English conventions, but lacks cohesion and control of grammar, usage, and mechanics. Sources are used without citation.</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jc w:val="center"/>
              <w:rPr>
                <w:sz w:val="18"/>
                <w:szCs w:val="18"/>
              </w:rPr>
            </w:pPr>
            <w:r w:rsidRPr="00BA71D2">
              <w:rPr>
                <w:sz w:val="18"/>
                <w:szCs w:val="18"/>
              </w:rPr>
              <w:t xml:space="preserve">Demonstrates an uneven command of standard English conventions and cohesion. </w:t>
            </w:r>
          </w:p>
          <w:p w:rsidR="00C74754" w:rsidRPr="00BA71D2" w:rsidRDefault="00C74754" w:rsidP="00C74754">
            <w:pPr>
              <w:spacing w:before="20" w:after="20"/>
              <w:jc w:val="center"/>
              <w:rPr>
                <w:sz w:val="18"/>
                <w:szCs w:val="18"/>
              </w:rPr>
            </w:pPr>
            <w:r w:rsidRPr="00BA71D2">
              <w:rPr>
                <w:bCs/>
                <w:sz w:val="18"/>
                <w:szCs w:val="18"/>
              </w:rPr>
              <w:t>Uses language and tone with some inaccurate, inappropriate, or uneven features</w:t>
            </w:r>
            <w:r w:rsidRPr="00BA71D2">
              <w:rPr>
                <w:sz w:val="18"/>
                <w:szCs w:val="18"/>
              </w:rPr>
              <w:t>. Inconsistently cites sources.</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r w:rsidRPr="00BA71D2">
              <w:rPr>
                <w:sz w:val="18"/>
                <w:szCs w:val="18"/>
              </w:rPr>
              <w:t>Demonstrates a command of standard English conventions and cohesion, with few errors. Response includes language and tone appropriate to the audience, purpose, and specific requirements of the prompt. Cites sources using appropriate format with only minor errors.</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r w:rsidRPr="00BA71D2">
              <w:rPr>
                <w:sz w:val="18"/>
                <w:szCs w:val="18"/>
              </w:rPr>
              <w:t>Demonstrates and maintains a well-developed command of standard English conventions and cohesion, with few errors. Response includes language and tone consistently appropriate to the audience, purpose, and specific requirements of the prompt. Consistently cites sources using appropriate format.</w:t>
            </w:r>
          </w:p>
        </w:tc>
      </w:tr>
      <w:tr w:rsidR="00C74754" w:rsidRPr="00BA71D2" w:rsidTr="00C74754">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rPr>
                <w:sz w:val="18"/>
              </w:rPr>
            </w:pPr>
            <w:r w:rsidRPr="00BA71D2">
              <w:rPr>
                <w:sz w:val="18"/>
              </w:rPr>
              <w:t>Content Understanding</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r w:rsidRPr="00BA71D2">
              <w:rPr>
                <w:sz w:val="18"/>
                <w:szCs w:val="18"/>
              </w:rPr>
              <w:t>Attempts to include disciplinary content in argument, but understanding of content is weak; content is irrelevant, inappropriate, or inaccurate.</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r w:rsidRPr="00BA71D2">
              <w:rPr>
                <w:sz w:val="18"/>
                <w:szCs w:val="18"/>
              </w:rPr>
              <w:t>Briefly notes disciplinary content relevant to the prompt; shows basic or uneven understanding of content; minor errors in explanation.</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r w:rsidRPr="00BA71D2">
              <w:rPr>
                <w:sz w:val="18"/>
                <w:szCs w:val="18"/>
              </w:rPr>
              <w:t>Accurately presents disciplinary content relevant to the prompt with sufficient explanations that demonstrate understanding.</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C74754" w:rsidRPr="00BA71D2" w:rsidRDefault="00C74754" w:rsidP="00C74754">
            <w:pPr>
              <w:spacing w:before="20" w:after="20"/>
              <w:jc w:val="center"/>
              <w:rPr>
                <w:sz w:val="18"/>
                <w:szCs w:val="18"/>
              </w:rPr>
            </w:pPr>
            <w:r w:rsidRPr="00BA71D2">
              <w:rPr>
                <w:sz w:val="18"/>
                <w:szCs w:val="18"/>
              </w:rPr>
              <w:t>Integrates relevant and accurate disciplinary content with thorough explanations that demonstrate in-depth understanding.</w:t>
            </w:r>
          </w:p>
        </w:tc>
      </w:tr>
    </w:tbl>
    <w:p w:rsidR="00C74754" w:rsidRPr="00BA71D2" w:rsidRDefault="00C74754" w:rsidP="00C74754">
      <w:pPr>
        <w:spacing w:before="20" w:after="20"/>
        <w:outlineLvl w:val="0"/>
        <w:rPr>
          <w:rFonts w:cs="Arial"/>
          <w:caps/>
          <w:sz w:val="20"/>
          <w:szCs w:val="20"/>
        </w:rPr>
      </w:pPr>
      <w:r w:rsidRPr="00BA71D2">
        <w:rPr>
          <w:rFonts w:cs="Arial"/>
          <w:caps/>
          <w:sz w:val="20"/>
          <w:szCs w:val="20"/>
        </w:rPr>
        <w:lastRenderedPageBreak/>
        <w:t>Scoring Rubric for Argumentation Template Tasks</w:t>
      </w:r>
    </w:p>
    <w:p w:rsidR="00AA2F6D" w:rsidRPr="00BA71D2" w:rsidRDefault="00AA2F6D" w:rsidP="00AA2F6D">
      <w:pPr>
        <w:spacing w:before="20" w:after="20"/>
        <w:ind w:right="72"/>
        <w:rPr>
          <w:b/>
          <w:caps/>
          <w:sz w:val="22"/>
        </w:rPr>
        <w:sectPr w:rsidR="00AA2F6D" w:rsidRPr="00BA71D2" w:rsidSect="00AA2F6D">
          <w:pgSz w:w="15840" w:h="12240" w:orient="landscape"/>
          <w:pgMar w:top="1008" w:right="1080" w:bottom="1008" w:left="1080" w:header="720" w:footer="720" w:gutter="0"/>
          <w:cols w:space="720"/>
          <w:docGrid w:linePitch="240" w:charSpace="32768"/>
        </w:sectPr>
      </w:pPr>
    </w:p>
    <w:p w:rsidR="00AA2F6D" w:rsidRPr="00BA71D2" w:rsidRDefault="00AA2F6D" w:rsidP="00AA2F6D">
      <w:pPr>
        <w:sectPr w:rsidR="00AA2F6D" w:rsidRPr="00BA71D2" w:rsidSect="00AA2F6D">
          <w:type w:val="continuous"/>
          <w:pgSz w:w="15840" w:h="12240" w:orient="landscape"/>
          <w:pgMar w:top="864" w:right="864" w:bottom="864" w:left="864" w:header="720" w:footer="720" w:gutter="0"/>
          <w:cols w:space="720"/>
        </w:sectPr>
      </w:pPr>
    </w:p>
    <w:p w:rsidR="00AA2F6D" w:rsidRPr="00BA71D2" w:rsidRDefault="00AA2F6D" w:rsidP="00C74754">
      <w:pPr>
        <w:pStyle w:val="Heading1"/>
        <w:spacing w:before="20" w:after="20"/>
        <w:ind w:left="0" w:firstLine="0"/>
        <w:rPr>
          <w:b/>
          <w:sz w:val="28"/>
          <w:szCs w:val="28"/>
        </w:rPr>
      </w:pPr>
      <w:r w:rsidRPr="00BA71D2">
        <w:rPr>
          <w:sz w:val="28"/>
          <w:szCs w:val="28"/>
        </w:rPr>
        <w:lastRenderedPageBreak/>
        <w:t xml:space="preserve">Section 2: What Skills? </w:t>
      </w:r>
    </w:p>
    <w:p w:rsidR="00AA2F6D" w:rsidRPr="00BA71D2" w:rsidRDefault="00AA2F6D" w:rsidP="00AA2F6D">
      <w:pPr>
        <w:pStyle w:val="Heading1"/>
        <w:spacing w:before="20" w:after="20"/>
        <w:rPr>
          <w:rFonts w:ascii="Gill Sans MT" w:hAnsi="Gill Sans MT"/>
          <w:b/>
          <w:sz w:val="20"/>
          <w:szCs w:val="20"/>
        </w:rPr>
      </w:pPr>
    </w:p>
    <w:tbl>
      <w:tblPr>
        <w:tblW w:w="1423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2538"/>
        <w:gridCol w:w="11700"/>
      </w:tblGrid>
      <w:tr w:rsidR="00AA2F6D" w:rsidRPr="00BA71D2" w:rsidTr="00AA2F6D">
        <w:trPr>
          <w:cantSplit/>
        </w:trPr>
        <w:tc>
          <w:tcPr>
            <w:tcW w:w="2538" w:type="dxa"/>
          </w:tcPr>
          <w:p w:rsidR="00AA2F6D" w:rsidRPr="00BA71D2" w:rsidRDefault="00AA2F6D" w:rsidP="00AA2F6D">
            <w:pPr>
              <w:spacing w:before="80" w:after="80"/>
              <w:rPr>
                <w:caps/>
                <w:sz w:val="20"/>
                <w:szCs w:val="20"/>
              </w:rPr>
            </w:pPr>
            <w:r w:rsidRPr="00BA71D2">
              <w:rPr>
                <w:caps/>
                <w:sz w:val="20"/>
                <w:szCs w:val="20"/>
              </w:rPr>
              <w:t>Skill</w:t>
            </w:r>
          </w:p>
        </w:tc>
        <w:tc>
          <w:tcPr>
            <w:tcW w:w="11700" w:type="dxa"/>
          </w:tcPr>
          <w:p w:rsidR="00AA2F6D" w:rsidRPr="00BA71D2" w:rsidRDefault="00AA2F6D" w:rsidP="00AA2F6D">
            <w:pPr>
              <w:spacing w:before="80" w:after="80"/>
              <w:rPr>
                <w:caps/>
                <w:sz w:val="20"/>
                <w:szCs w:val="20"/>
              </w:rPr>
            </w:pPr>
            <w:r w:rsidRPr="00BA71D2">
              <w:rPr>
                <w:caps/>
                <w:sz w:val="20"/>
                <w:szCs w:val="20"/>
              </w:rPr>
              <w:t>Definition</w:t>
            </w:r>
          </w:p>
        </w:tc>
      </w:tr>
      <w:tr w:rsidR="00AA2F6D" w:rsidRPr="00BA71D2" w:rsidTr="00AA2F6D">
        <w:trPr>
          <w:cantSplit/>
        </w:trPr>
        <w:tc>
          <w:tcPr>
            <w:tcW w:w="14238" w:type="dxa"/>
            <w:gridSpan w:val="2"/>
            <w:shd w:val="clear" w:color="auto" w:fill="808080" w:themeFill="background1" w:themeFillShade="80"/>
          </w:tcPr>
          <w:p w:rsidR="00AA2F6D" w:rsidRPr="00BA71D2" w:rsidRDefault="00AA2F6D" w:rsidP="00AA2F6D">
            <w:pPr>
              <w:spacing w:before="20" w:after="20"/>
              <w:rPr>
                <w:sz w:val="20"/>
                <w:szCs w:val="20"/>
              </w:rPr>
            </w:pPr>
            <w:r w:rsidRPr="00BA71D2">
              <w:rPr>
                <w:caps/>
                <w:sz w:val="20"/>
                <w:szCs w:val="20"/>
              </w:rPr>
              <w:t xml:space="preserve">Skills Cluster 1: Preparing for the Task </w:t>
            </w:r>
          </w:p>
        </w:tc>
      </w:tr>
      <w:tr w:rsidR="00AA2F6D" w:rsidRPr="00BA71D2" w:rsidTr="00AA2F6D">
        <w:trPr>
          <w:cantSplit/>
        </w:trPr>
        <w:tc>
          <w:tcPr>
            <w:tcW w:w="2538" w:type="dxa"/>
          </w:tcPr>
          <w:p w:rsidR="00AA2F6D" w:rsidRPr="00BA71D2" w:rsidRDefault="00AA2F6D" w:rsidP="00AA2F6D">
            <w:pPr>
              <w:spacing w:before="80" w:after="80"/>
              <w:rPr>
                <w:i/>
                <w:sz w:val="20"/>
                <w:szCs w:val="20"/>
              </w:rPr>
            </w:pPr>
            <w:r w:rsidRPr="00BA71D2">
              <w:rPr>
                <w:i/>
                <w:sz w:val="20"/>
                <w:szCs w:val="20"/>
              </w:rPr>
              <w:t>1. Task engagement</w:t>
            </w:r>
          </w:p>
        </w:tc>
        <w:tc>
          <w:tcPr>
            <w:tcW w:w="11700" w:type="dxa"/>
          </w:tcPr>
          <w:p w:rsidR="00AA2F6D" w:rsidRPr="00BA71D2" w:rsidRDefault="00AA2F6D" w:rsidP="00AA2F6D">
            <w:pPr>
              <w:spacing w:before="80" w:after="80"/>
              <w:rPr>
                <w:i/>
                <w:sz w:val="20"/>
                <w:szCs w:val="20"/>
              </w:rPr>
            </w:pPr>
            <w:r w:rsidRPr="00BA71D2">
              <w:rPr>
                <w:i/>
                <w:sz w:val="20"/>
                <w:szCs w:val="20"/>
              </w:rPr>
              <w:t>Ability to connect the task and new content to existing knowledge, skills, experiences, interests, and concerns.</w:t>
            </w:r>
          </w:p>
        </w:tc>
      </w:tr>
      <w:tr w:rsidR="00AA2F6D" w:rsidRPr="00BA71D2" w:rsidTr="00AA2F6D">
        <w:trPr>
          <w:cantSplit/>
        </w:trPr>
        <w:tc>
          <w:tcPr>
            <w:tcW w:w="2538" w:type="dxa"/>
          </w:tcPr>
          <w:p w:rsidR="00AA2F6D" w:rsidRPr="00BA71D2" w:rsidRDefault="00AA2F6D" w:rsidP="00AA2F6D">
            <w:pPr>
              <w:spacing w:before="80" w:after="80"/>
              <w:rPr>
                <w:i/>
                <w:sz w:val="20"/>
                <w:szCs w:val="20"/>
              </w:rPr>
            </w:pPr>
            <w:r w:rsidRPr="00BA71D2">
              <w:rPr>
                <w:i/>
                <w:sz w:val="20"/>
                <w:szCs w:val="20"/>
              </w:rPr>
              <w:t>2. Task analysis</w:t>
            </w:r>
          </w:p>
        </w:tc>
        <w:tc>
          <w:tcPr>
            <w:tcW w:w="11700" w:type="dxa"/>
          </w:tcPr>
          <w:p w:rsidR="00AA2F6D" w:rsidRPr="00BA71D2" w:rsidRDefault="00AA2F6D" w:rsidP="00AA2F6D">
            <w:pPr>
              <w:spacing w:before="80" w:after="80"/>
              <w:rPr>
                <w:i/>
                <w:sz w:val="20"/>
                <w:szCs w:val="20"/>
              </w:rPr>
            </w:pPr>
            <w:r w:rsidRPr="00BA71D2">
              <w:rPr>
                <w:i/>
                <w:sz w:val="20"/>
                <w:szCs w:val="20"/>
              </w:rPr>
              <w:t xml:space="preserve">Ability to understand and explain the task’s prompt and rubric.  </w:t>
            </w:r>
          </w:p>
        </w:tc>
      </w:tr>
      <w:tr w:rsidR="00AA2F6D" w:rsidRPr="00BA71D2" w:rsidTr="00AA2F6D">
        <w:trPr>
          <w:cantSplit/>
        </w:trPr>
        <w:tc>
          <w:tcPr>
            <w:tcW w:w="14238" w:type="dxa"/>
            <w:gridSpan w:val="2"/>
            <w:shd w:val="clear" w:color="auto" w:fill="808080" w:themeFill="background1" w:themeFillShade="80"/>
          </w:tcPr>
          <w:p w:rsidR="00AA2F6D" w:rsidRPr="00BA71D2" w:rsidRDefault="00AA2F6D" w:rsidP="00AA2F6D">
            <w:pPr>
              <w:spacing w:before="20" w:after="20"/>
              <w:rPr>
                <w:caps/>
                <w:sz w:val="20"/>
                <w:szCs w:val="20"/>
              </w:rPr>
            </w:pPr>
            <w:r w:rsidRPr="00BA71D2">
              <w:rPr>
                <w:caps/>
                <w:sz w:val="20"/>
                <w:szCs w:val="20"/>
              </w:rPr>
              <w:t>Skills Cluster 2: Reading Process</w:t>
            </w:r>
          </w:p>
        </w:tc>
      </w:tr>
      <w:tr w:rsidR="00AA2F6D" w:rsidRPr="00BA71D2" w:rsidTr="00AA2F6D">
        <w:trPr>
          <w:cantSplit/>
        </w:trPr>
        <w:tc>
          <w:tcPr>
            <w:tcW w:w="2538" w:type="dxa"/>
          </w:tcPr>
          <w:p w:rsidR="00AA2F6D" w:rsidRPr="00BA71D2" w:rsidRDefault="00AA2F6D" w:rsidP="00AA2F6D">
            <w:pPr>
              <w:spacing w:before="80" w:after="80"/>
              <w:rPr>
                <w:i/>
                <w:sz w:val="20"/>
                <w:szCs w:val="20"/>
              </w:rPr>
            </w:pPr>
            <w:r w:rsidRPr="00BA71D2">
              <w:rPr>
                <w:i/>
                <w:sz w:val="20"/>
                <w:szCs w:val="20"/>
              </w:rPr>
              <w:t>1. Text selection</w:t>
            </w:r>
          </w:p>
        </w:tc>
        <w:tc>
          <w:tcPr>
            <w:tcW w:w="11700" w:type="dxa"/>
          </w:tcPr>
          <w:p w:rsidR="00AA2F6D" w:rsidRPr="00BA71D2" w:rsidRDefault="00AA2F6D" w:rsidP="00AA2F6D">
            <w:pPr>
              <w:spacing w:before="80" w:after="80"/>
              <w:rPr>
                <w:i/>
                <w:sz w:val="20"/>
                <w:szCs w:val="20"/>
              </w:rPr>
            </w:pPr>
            <w:r w:rsidRPr="00BA71D2">
              <w:rPr>
                <w:i/>
                <w:sz w:val="20"/>
                <w:szCs w:val="20"/>
              </w:rPr>
              <w:t>Ability to identify appropriate texts.</w:t>
            </w:r>
          </w:p>
        </w:tc>
      </w:tr>
      <w:tr w:rsidR="00AA2F6D" w:rsidRPr="00BA71D2" w:rsidTr="00AA2F6D">
        <w:trPr>
          <w:cantSplit/>
        </w:trPr>
        <w:tc>
          <w:tcPr>
            <w:tcW w:w="2538" w:type="dxa"/>
          </w:tcPr>
          <w:p w:rsidR="00AA2F6D" w:rsidRPr="00BA71D2" w:rsidRDefault="00AA2F6D" w:rsidP="00AA2F6D">
            <w:pPr>
              <w:spacing w:before="80" w:after="80"/>
              <w:rPr>
                <w:i/>
                <w:sz w:val="20"/>
                <w:szCs w:val="20"/>
              </w:rPr>
            </w:pPr>
            <w:r w:rsidRPr="00BA71D2">
              <w:rPr>
                <w:i/>
                <w:sz w:val="20"/>
                <w:szCs w:val="20"/>
              </w:rPr>
              <w:t xml:space="preserve">2. Active reading </w:t>
            </w:r>
          </w:p>
        </w:tc>
        <w:tc>
          <w:tcPr>
            <w:tcW w:w="11700" w:type="dxa"/>
          </w:tcPr>
          <w:p w:rsidR="00AA2F6D" w:rsidRPr="00BA71D2" w:rsidRDefault="00AA2F6D" w:rsidP="00AA2F6D">
            <w:pPr>
              <w:spacing w:before="80" w:after="80"/>
              <w:rPr>
                <w:i/>
                <w:sz w:val="20"/>
                <w:szCs w:val="20"/>
              </w:rPr>
            </w:pPr>
            <w:r w:rsidRPr="00BA71D2">
              <w:rPr>
                <w:i/>
                <w:sz w:val="20"/>
                <w:szCs w:val="20"/>
              </w:rPr>
              <w:t>Ability to identify the central point and main supporting elements of a text.</w:t>
            </w:r>
          </w:p>
          <w:p w:rsidR="00AA2F6D" w:rsidRPr="00BA71D2" w:rsidRDefault="00AA2F6D" w:rsidP="00AA2F6D">
            <w:pPr>
              <w:spacing w:before="80" w:after="80"/>
              <w:ind w:left="342"/>
              <w:rPr>
                <w:i/>
                <w:sz w:val="20"/>
                <w:szCs w:val="20"/>
              </w:rPr>
            </w:pPr>
            <w:r w:rsidRPr="00BA71D2">
              <w:rPr>
                <w:i/>
                <w:sz w:val="20"/>
                <w:szCs w:val="20"/>
              </w:rPr>
              <w:t>L2 Ability to identify and analyze competing arguments.</w:t>
            </w:r>
          </w:p>
          <w:p w:rsidR="00AA2F6D" w:rsidRPr="00BA71D2" w:rsidRDefault="00AA2F6D" w:rsidP="00AA2F6D">
            <w:pPr>
              <w:spacing w:before="80" w:after="80"/>
              <w:ind w:left="342"/>
              <w:rPr>
                <w:i/>
                <w:sz w:val="20"/>
                <w:szCs w:val="20"/>
              </w:rPr>
            </w:pPr>
            <w:r w:rsidRPr="00BA71D2">
              <w:rPr>
                <w:i/>
                <w:sz w:val="20"/>
                <w:szCs w:val="20"/>
              </w:rPr>
              <w:t>L3 Ability to make clarifying connections and/or provide examples.</w:t>
            </w:r>
          </w:p>
        </w:tc>
      </w:tr>
      <w:tr w:rsidR="00AA2F6D" w:rsidRPr="00BA71D2" w:rsidTr="00AA2F6D">
        <w:trPr>
          <w:cantSplit/>
        </w:trPr>
        <w:tc>
          <w:tcPr>
            <w:tcW w:w="2538" w:type="dxa"/>
          </w:tcPr>
          <w:p w:rsidR="00AA2F6D" w:rsidRPr="00BA71D2" w:rsidRDefault="00AA2F6D" w:rsidP="00AA2F6D">
            <w:pPr>
              <w:spacing w:before="80" w:after="80"/>
              <w:rPr>
                <w:i/>
                <w:sz w:val="20"/>
                <w:szCs w:val="20"/>
              </w:rPr>
            </w:pPr>
            <w:r w:rsidRPr="00BA71D2">
              <w:rPr>
                <w:i/>
                <w:sz w:val="20"/>
                <w:szCs w:val="20"/>
              </w:rPr>
              <w:t>3. Essential vocabulary</w:t>
            </w:r>
          </w:p>
        </w:tc>
        <w:tc>
          <w:tcPr>
            <w:tcW w:w="11700" w:type="dxa"/>
          </w:tcPr>
          <w:p w:rsidR="00AA2F6D" w:rsidRPr="00BA71D2" w:rsidRDefault="00AA2F6D" w:rsidP="00AA2F6D">
            <w:pPr>
              <w:spacing w:before="80" w:after="80"/>
              <w:rPr>
                <w:i/>
                <w:sz w:val="20"/>
                <w:szCs w:val="20"/>
              </w:rPr>
            </w:pPr>
            <w:r w:rsidRPr="00BA71D2">
              <w:rPr>
                <w:i/>
                <w:sz w:val="20"/>
                <w:szCs w:val="20"/>
              </w:rPr>
              <w:t>Ability to identify and master terms essential to understanding a text.</w:t>
            </w:r>
          </w:p>
        </w:tc>
      </w:tr>
      <w:tr w:rsidR="00AA2F6D" w:rsidRPr="00BA71D2" w:rsidTr="00AA2F6D">
        <w:trPr>
          <w:cantSplit/>
        </w:trPr>
        <w:tc>
          <w:tcPr>
            <w:tcW w:w="2538" w:type="dxa"/>
          </w:tcPr>
          <w:p w:rsidR="00AA2F6D" w:rsidRPr="00BA71D2" w:rsidRDefault="00AA2F6D" w:rsidP="00AA2F6D">
            <w:pPr>
              <w:spacing w:before="80" w:after="80"/>
              <w:rPr>
                <w:i/>
                <w:sz w:val="20"/>
                <w:szCs w:val="20"/>
              </w:rPr>
            </w:pPr>
            <w:r w:rsidRPr="00BA71D2">
              <w:rPr>
                <w:i/>
                <w:sz w:val="20"/>
                <w:szCs w:val="20"/>
              </w:rPr>
              <w:t>4. Academic integrity</w:t>
            </w:r>
          </w:p>
        </w:tc>
        <w:tc>
          <w:tcPr>
            <w:tcW w:w="11700" w:type="dxa"/>
          </w:tcPr>
          <w:p w:rsidR="00AA2F6D" w:rsidRPr="00BA71D2" w:rsidRDefault="00AA2F6D" w:rsidP="00AA2F6D">
            <w:pPr>
              <w:spacing w:before="80" w:after="80"/>
              <w:rPr>
                <w:i/>
                <w:sz w:val="20"/>
                <w:szCs w:val="20"/>
              </w:rPr>
            </w:pPr>
            <w:r w:rsidRPr="00BA71D2">
              <w:rPr>
                <w:i/>
                <w:sz w:val="20"/>
                <w:szCs w:val="20"/>
              </w:rPr>
              <w:t>Ability to use and credit sources appropriately.</w:t>
            </w:r>
          </w:p>
        </w:tc>
      </w:tr>
      <w:tr w:rsidR="00AA2F6D" w:rsidRPr="00BA71D2" w:rsidTr="00AA2F6D">
        <w:trPr>
          <w:cantSplit/>
        </w:trPr>
        <w:tc>
          <w:tcPr>
            <w:tcW w:w="2538" w:type="dxa"/>
          </w:tcPr>
          <w:p w:rsidR="00AA2F6D" w:rsidRPr="00BA71D2" w:rsidRDefault="00AA2F6D" w:rsidP="00AA2F6D">
            <w:pPr>
              <w:spacing w:before="80" w:after="80"/>
              <w:rPr>
                <w:i/>
                <w:sz w:val="20"/>
                <w:szCs w:val="20"/>
              </w:rPr>
            </w:pPr>
            <w:r w:rsidRPr="00BA71D2">
              <w:rPr>
                <w:i/>
                <w:sz w:val="20"/>
                <w:szCs w:val="20"/>
              </w:rPr>
              <w:t xml:space="preserve">5. Note-taking </w:t>
            </w:r>
          </w:p>
        </w:tc>
        <w:tc>
          <w:tcPr>
            <w:tcW w:w="11700" w:type="dxa"/>
          </w:tcPr>
          <w:p w:rsidR="00AA2F6D" w:rsidRPr="00BA71D2" w:rsidRDefault="00AA2F6D" w:rsidP="00AA2F6D">
            <w:pPr>
              <w:spacing w:before="80" w:after="80"/>
              <w:rPr>
                <w:i/>
                <w:sz w:val="20"/>
                <w:szCs w:val="20"/>
              </w:rPr>
            </w:pPr>
            <w:r w:rsidRPr="00BA71D2">
              <w:rPr>
                <w:i/>
                <w:sz w:val="20"/>
                <w:szCs w:val="20"/>
              </w:rPr>
              <w:t>Ability to select important facts and passages for use in one’s own writing.</w:t>
            </w:r>
          </w:p>
        </w:tc>
      </w:tr>
      <w:tr w:rsidR="00AA2F6D" w:rsidRPr="00BA71D2" w:rsidTr="00AA2F6D">
        <w:trPr>
          <w:cantSplit/>
        </w:trPr>
        <w:tc>
          <w:tcPr>
            <w:tcW w:w="14238" w:type="dxa"/>
            <w:gridSpan w:val="2"/>
            <w:shd w:val="clear" w:color="auto" w:fill="808080" w:themeFill="background1" w:themeFillShade="80"/>
          </w:tcPr>
          <w:p w:rsidR="00AA2F6D" w:rsidRPr="00BA71D2" w:rsidRDefault="00AA2F6D" w:rsidP="00AA2F6D">
            <w:pPr>
              <w:spacing w:before="20" w:after="20"/>
              <w:rPr>
                <w:caps/>
                <w:sz w:val="20"/>
                <w:szCs w:val="20"/>
              </w:rPr>
            </w:pPr>
            <w:r w:rsidRPr="00BA71D2">
              <w:rPr>
                <w:caps/>
                <w:sz w:val="20"/>
                <w:szCs w:val="20"/>
              </w:rPr>
              <w:t>Skills Cluster 3: Transition to Writing</w:t>
            </w:r>
          </w:p>
        </w:tc>
      </w:tr>
      <w:tr w:rsidR="00AA2F6D" w:rsidRPr="00BA71D2" w:rsidTr="00AA2F6D">
        <w:trPr>
          <w:cantSplit/>
        </w:trPr>
        <w:tc>
          <w:tcPr>
            <w:tcW w:w="2538" w:type="dxa"/>
          </w:tcPr>
          <w:p w:rsidR="00AA2F6D" w:rsidRPr="00BA71D2" w:rsidRDefault="00AA2F6D" w:rsidP="00AA2F6D">
            <w:pPr>
              <w:spacing w:before="80" w:after="80"/>
              <w:rPr>
                <w:i/>
                <w:sz w:val="20"/>
                <w:szCs w:val="20"/>
              </w:rPr>
            </w:pPr>
            <w:r w:rsidRPr="00BA71D2">
              <w:rPr>
                <w:i/>
                <w:sz w:val="20"/>
                <w:szCs w:val="20"/>
              </w:rPr>
              <w:t>1. Bridging</w:t>
            </w:r>
          </w:p>
        </w:tc>
        <w:tc>
          <w:tcPr>
            <w:tcW w:w="11700" w:type="dxa"/>
          </w:tcPr>
          <w:p w:rsidR="00AA2F6D" w:rsidRPr="00BA71D2" w:rsidRDefault="00AA2F6D" w:rsidP="00AA2F6D">
            <w:pPr>
              <w:spacing w:before="80" w:after="80"/>
              <w:rPr>
                <w:i/>
                <w:sz w:val="20"/>
                <w:szCs w:val="20"/>
              </w:rPr>
            </w:pPr>
            <w:r w:rsidRPr="00BA71D2">
              <w:rPr>
                <w:i/>
                <w:sz w:val="20"/>
                <w:szCs w:val="20"/>
              </w:rPr>
              <w:t>Ability to begin linking reading results to writing task.</w:t>
            </w:r>
          </w:p>
        </w:tc>
      </w:tr>
      <w:tr w:rsidR="00AA2F6D" w:rsidRPr="00BA71D2" w:rsidTr="00AA2F6D">
        <w:trPr>
          <w:cantSplit/>
        </w:trPr>
        <w:tc>
          <w:tcPr>
            <w:tcW w:w="14238" w:type="dxa"/>
            <w:gridSpan w:val="2"/>
            <w:shd w:val="clear" w:color="auto" w:fill="808080" w:themeFill="background1" w:themeFillShade="80"/>
          </w:tcPr>
          <w:p w:rsidR="00AA2F6D" w:rsidRPr="00BA71D2" w:rsidRDefault="00AA2F6D" w:rsidP="00AA2F6D">
            <w:pPr>
              <w:spacing w:before="20" w:after="20"/>
              <w:rPr>
                <w:caps/>
                <w:sz w:val="20"/>
                <w:szCs w:val="20"/>
              </w:rPr>
            </w:pPr>
            <w:r w:rsidRPr="00BA71D2">
              <w:rPr>
                <w:caps/>
                <w:sz w:val="20"/>
                <w:szCs w:val="20"/>
              </w:rPr>
              <w:t>Skills Cluster 4: Writing Process</w:t>
            </w:r>
          </w:p>
        </w:tc>
      </w:tr>
      <w:tr w:rsidR="00AA2F6D" w:rsidRPr="00BA71D2" w:rsidTr="00AA2F6D">
        <w:trPr>
          <w:cantSplit/>
        </w:trPr>
        <w:tc>
          <w:tcPr>
            <w:tcW w:w="2538" w:type="dxa"/>
          </w:tcPr>
          <w:p w:rsidR="00AA2F6D" w:rsidRPr="00BA71D2" w:rsidRDefault="00AA2F6D" w:rsidP="00AA2F6D">
            <w:pPr>
              <w:spacing w:before="80" w:after="80"/>
              <w:rPr>
                <w:i/>
                <w:sz w:val="20"/>
                <w:szCs w:val="20"/>
              </w:rPr>
            </w:pPr>
            <w:r w:rsidRPr="00BA71D2">
              <w:rPr>
                <w:i/>
                <w:sz w:val="20"/>
                <w:szCs w:val="20"/>
              </w:rPr>
              <w:t>1. Claim</w:t>
            </w:r>
          </w:p>
        </w:tc>
        <w:tc>
          <w:tcPr>
            <w:tcW w:w="11700" w:type="dxa"/>
          </w:tcPr>
          <w:p w:rsidR="00AA2F6D" w:rsidRPr="00BA71D2" w:rsidRDefault="00AA2F6D" w:rsidP="00AA2F6D">
            <w:pPr>
              <w:spacing w:before="80" w:after="80"/>
              <w:rPr>
                <w:i/>
                <w:sz w:val="20"/>
                <w:szCs w:val="20"/>
              </w:rPr>
            </w:pPr>
            <w:r w:rsidRPr="00BA71D2">
              <w:rPr>
                <w:i/>
                <w:sz w:val="20"/>
                <w:szCs w:val="20"/>
              </w:rPr>
              <w:t>Ability to establish a claim and consolidate information relevant to task.</w:t>
            </w:r>
          </w:p>
        </w:tc>
      </w:tr>
      <w:tr w:rsidR="00AA2F6D" w:rsidRPr="00BA71D2" w:rsidTr="00AA2F6D">
        <w:trPr>
          <w:cantSplit/>
        </w:trPr>
        <w:tc>
          <w:tcPr>
            <w:tcW w:w="2538" w:type="dxa"/>
          </w:tcPr>
          <w:p w:rsidR="00AA2F6D" w:rsidRPr="00BA71D2" w:rsidRDefault="00AA2F6D" w:rsidP="00AA2F6D">
            <w:pPr>
              <w:spacing w:before="80" w:after="80"/>
              <w:rPr>
                <w:i/>
                <w:sz w:val="20"/>
                <w:szCs w:val="20"/>
              </w:rPr>
            </w:pPr>
            <w:r w:rsidRPr="00BA71D2">
              <w:rPr>
                <w:i/>
                <w:sz w:val="20"/>
                <w:szCs w:val="20"/>
              </w:rPr>
              <w:t>2. Planning</w:t>
            </w:r>
          </w:p>
        </w:tc>
        <w:tc>
          <w:tcPr>
            <w:tcW w:w="11700" w:type="dxa"/>
          </w:tcPr>
          <w:p w:rsidR="00AA2F6D" w:rsidRPr="00BA71D2" w:rsidRDefault="00AA2F6D" w:rsidP="00AA2F6D">
            <w:pPr>
              <w:spacing w:before="80" w:after="80"/>
              <w:rPr>
                <w:i/>
                <w:sz w:val="20"/>
                <w:szCs w:val="20"/>
              </w:rPr>
            </w:pPr>
            <w:r w:rsidRPr="00BA71D2">
              <w:rPr>
                <w:i/>
                <w:sz w:val="20"/>
                <w:szCs w:val="20"/>
              </w:rPr>
              <w:t>Ability to develop a line of thought and text structure appropriate to an argumentation task.</w:t>
            </w:r>
          </w:p>
        </w:tc>
      </w:tr>
      <w:tr w:rsidR="00AA2F6D" w:rsidRPr="00BA71D2" w:rsidTr="00AA2F6D">
        <w:trPr>
          <w:cantSplit/>
        </w:trPr>
        <w:tc>
          <w:tcPr>
            <w:tcW w:w="2538" w:type="dxa"/>
          </w:tcPr>
          <w:p w:rsidR="00AA2F6D" w:rsidRPr="00BA71D2" w:rsidRDefault="00AA2F6D" w:rsidP="00AA2F6D">
            <w:pPr>
              <w:spacing w:before="80" w:after="80"/>
              <w:rPr>
                <w:i/>
                <w:sz w:val="20"/>
                <w:szCs w:val="20"/>
              </w:rPr>
            </w:pPr>
            <w:r w:rsidRPr="00BA71D2">
              <w:rPr>
                <w:i/>
                <w:sz w:val="20"/>
                <w:szCs w:val="20"/>
              </w:rPr>
              <w:t>3. Development</w:t>
            </w:r>
          </w:p>
        </w:tc>
        <w:tc>
          <w:tcPr>
            <w:tcW w:w="11700" w:type="dxa"/>
          </w:tcPr>
          <w:p w:rsidR="00AA2F6D" w:rsidRPr="00BA71D2" w:rsidRDefault="00AA2F6D" w:rsidP="00AA2F6D">
            <w:pPr>
              <w:spacing w:before="80" w:after="80"/>
              <w:rPr>
                <w:i/>
                <w:sz w:val="20"/>
                <w:szCs w:val="20"/>
              </w:rPr>
            </w:pPr>
            <w:r w:rsidRPr="00BA71D2">
              <w:rPr>
                <w:i/>
                <w:sz w:val="20"/>
                <w:szCs w:val="20"/>
              </w:rPr>
              <w:t>Ability to construct an initial draft with an emerging line of thought and structure.</w:t>
            </w:r>
          </w:p>
          <w:p w:rsidR="00AA2F6D" w:rsidRPr="00BA71D2" w:rsidRDefault="00AA2F6D" w:rsidP="00AA2F6D">
            <w:pPr>
              <w:spacing w:before="80" w:after="80"/>
              <w:ind w:left="342"/>
              <w:rPr>
                <w:i/>
                <w:sz w:val="20"/>
                <w:szCs w:val="20"/>
              </w:rPr>
            </w:pPr>
            <w:r w:rsidRPr="00BA71D2">
              <w:rPr>
                <w:i/>
                <w:sz w:val="20"/>
                <w:szCs w:val="20"/>
              </w:rPr>
              <w:t xml:space="preserve">L2 Ability to analyze competing arguments. </w:t>
            </w:r>
          </w:p>
          <w:p w:rsidR="00AA2F6D" w:rsidRPr="00BA71D2" w:rsidRDefault="00AA2F6D" w:rsidP="00AA2F6D">
            <w:pPr>
              <w:spacing w:before="80" w:after="80"/>
              <w:ind w:left="342"/>
              <w:rPr>
                <w:i/>
                <w:sz w:val="20"/>
                <w:szCs w:val="20"/>
              </w:rPr>
            </w:pPr>
            <w:r w:rsidRPr="00BA71D2">
              <w:rPr>
                <w:i/>
                <w:sz w:val="20"/>
                <w:szCs w:val="20"/>
              </w:rPr>
              <w:t>L3 Ability to make clarifying connections and/or provide examples.</w:t>
            </w:r>
          </w:p>
        </w:tc>
      </w:tr>
      <w:tr w:rsidR="00AA2F6D" w:rsidRPr="00BA71D2" w:rsidTr="00AA2F6D">
        <w:trPr>
          <w:cantSplit/>
        </w:trPr>
        <w:tc>
          <w:tcPr>
            <w:tcW w:w="2538" w:type="dxa"/>
          </w:tcPr>
          <w:p w:rsidR="00AA2F6D" w:rsidRPr="00BA71D2" w:rsidRDefault="00AA2F6D" w:rsidP="00AA2F6D">
            <w:pPr>
              <w:spacing w:before="80" w:after="80"/>
              <w:rPr>
                <w:i/>
                <w:sz w:val="20"/>
                <w:szCs w:val="20"/>
              </w:rPr>
            </w:pPr>
            <w:r w:rsidRPr="00BA71D2">
              <w:rPr>
                <w:i/>
                <w:sz w:val="20"/>
                <w:szCs w:val="20"/>
              </w:rPr>
              <w:t>4. Revision</w:t>
            </w:r>
          </w:p>
        </w:tc>
        <w:tc>
          <w:tcPr>
            <w:tcW w:w="11700" w:type="dxa"/>
          </w:tcPr>
          <w:p w:rsidR="00AA2F6D" w:rsidRPr="00BA71D2" w:rsidRDefault="00AA2F6D" w:rsidP="00AA2F6D">
            <w:pPr>
              <w:spacing w:before="80" w:after="80"/>
              <w:rPr>
                <w:i/>
                <w:sz w:val="20"/>
                <w:szCs w:val="20"/>
              </w:rPr>
            </w:pPr>
            <w:r w:rsidRPr="00BA71D2">
              <w:rPr>
                <w:i/>
                <w:sz w:val="20"/>
                <w:szCs w:val="20"/>
              </w:rPr>
              <w:t>Ability to refine text, including line of thought, language usage, and tone as appropriate to audience and purpose.</w:t>
            </w:r>
          </w:p>
        </w:tc>
      </w:tr>
      <w:tr w:rsidR="00AA2F6D" w:rsidRPr="00BA71D2" w:rsidTr="00AA2F6D">
        <w:trPr>
          <w:cantSplit/>
        </w:trPr>
        <w:tc>
          <w:tcPr>
            <w:tcW w:w="2538" w:type="dxa"/>
          </w:tcPr>
          <w:p w:rsidR="00AA2F6D" w:rsidRPr="00BA71D2" w:rsidRDefault="00AA2F6D" w:rsidP="00AA2F6D">
            <w:pPr>
              <w:spacing w:before="80" w:after="80"/>
              <w:rPr>
                <w:i/>
                <w:sz w:val="20"/>
                <w:szCs w:val="20"/>
              </w:rPr>
            </w:pPr>
            <w:r w:rsidRPr="00BA71D2">
              <w:rPr>
                <w:i/>
                <w:sz w:val="20"/>
                <w:szCs w:val="20"/>
              </w:rPr>
              <w:t>5. Editing</w:t>
            </w:r>
          </w:p>
        </w:tc>
        <w:tc>
          <w:tcPr>
            <w:tcW w:w="11700" w:type="dxa"/>
          </w:tcPr>
          <w:p w:rsidR="00AA2F6D" w:rsidRPr="00BA71D2" w:rsidRDefault="00AA2F6D" w:rsidP="00AA2F6D">
            <w:pPr>
              <w:spacing w:before="80" w:after="80"/>
              <w:rPr>
                <w:i/>
                <w:sz w:val="20"/>
                <w:szCs w:val="20"/>
              </w:rPr>
            </w:pPr>
            <w:r w:rsidRPr="00BA71D2">
              <w:rPr>
                <w:i/>
                <w:sz w:val="20"/>
                <w:szCs w:val="20"/>
              </w:rPr>
              <w:t>Ability to proofread and format a piece to make it more effective.</w:t>
            </w:r>
          </w:p>
        </w:tc>
      </w:tr>
      <w:tr w:rsidR="00AA2F6D" w:rsidRPr="00BA71D2" w:rsidTr="00AA2F6D">
        <w:trPr>
          <w:cantSplit/>
        </w:trPr>
        <w:tc>
          <w:tcPr>
            <w:tcW w:w="2538" w:type="dxa"/>
          </w:tcPr>
          <w:p w:rsidR="00AA2F6D" w:rsidRPr="00BA71D2" w:rsidRDefault="00AA2F6D" w:rsidP="00AA2F6D">
            <w:pPr>
              <w:spacing w:before="80" w:after="80"/>
              <w:rPr>
                <w:i/>
                <w:sz w:val="20"/>
                <w:szCs w:val="20"/>
              </w:rPr>
            </w:pPr>
            <w:r w:rsidRPr="00BA71D2">
              <w:rPr>
                <w:i/>
                <w:sz w:val="20"/>
                <w:szCs w:val="20"/>
              </w:rPr>
              <w:t>6. Completion</w:t>
            </w:r>
          </w:p>
        </w:tc>
        <w:tc>
          <w:tcPr>
            <w:tcW w:w="11700" w:type="dxa"/>
          </w:tcPr>
          <w:p w:rsidR="00AA2F6D" w:rsidRPr="00BA71D2" w:rsidRDefault="00AA2F6D" w:rsidP="00AA2F6D">
            <w:pPr>
              <w:spacing w:before="80" w:after="80"/>
              <w:rPr>
                <w:i/>
                <w:sz w:val="20"/>
                <w:szCs w:val="20"/>
              </w:rPr>
            </w:pPr>
            <w:r w:rsidRPr="00BA71D2">
              <w:rPr>
                <w:i/>
                <w:sz w:val="20"/>
                <w:szCs w:val="20"/>
              </w:rPr>
              <w:t>Ability to submit final piece that meets expectations.</w:t>
            </w:r>
          </w:p>
        </w:tc>
      </w:tr>
    </w:tbl>
    <w:p w:rsidR="00AA2F6D" w:rsidRPr="00BA71D2" w:rsidRDefault="00AA2F6D" w:rsidP="00AA2F6D">
      <w:pPr>
        <w:pStyle w:val="Heading1"/>
        <w:spacing w:before="20" w:after="20"/>
        <w:rPr>
          <w:rFonts w:ascii="Gill Sans MT" w:hAnsi="Gill Sans MT"/>
          <w:b/>
          <w:sz w:val="20"/>
          <w:szCs w:val="20"/>
        </w:rPr>
      </w:pPr>
    </w:p>
    <w:p w:rsidR="00AA2F6D" w:rsidRPr="00BA71D2" w:rsidRDefault="00AA2F6D" w:rsidP="00AA2F6D">
      <w:pPr>
        <w:pStyle w:val="Heading1"/>
        <w:spacing w:before="20" w:after="20"/>
        <w:rPr>
          <w:b/>
          <w:sz w:val="28"/>
          <w:szCs w:val="28"/>
        </w:rPr>
      </w:pPr>
      <w:r w:rsidRPr="00BA71D2">
        <w:rPr>
          <w:rFonts w:ascii="Gill Sans MT" w:hAnsi="Gill Sans MT"/>
          <w:sz w:val="20"/>
          <w:szCs w:val="20"/>
        </w:rPr>
        <w:br w:type="page"/>
      </w:r>
      <w:r w:rsidRPr="00BA71D2">
        <w:rPr>
          <w:sz w:val="28"/>
          <w:szCs w:val="28"/>
        </w:rPr>
        <w:lastRenderedPageBreak/>
        <w:t xml:space="preserve">Section 3: What Instruction? </w:t>
      </w:r>
    </w:p>
    <w:p w:rsidR="00AA2F6D" w:rsidRPr="00BA71D2" w:rsidRDefault="00AA2F6D" w:rsidP="00AA2F6D">
      <w:pPr>
        <w:spacing w:before="20" w:after="20"/>
        <w:rPr>
          <w:sz w:val="20"/>
          <w:szCs w:val="20"/>
        </w:rPr>
      </w:pPr>
    </w:p>
    <w:tbl>
      <w:tblPr>
        <w:tblW w:w="1432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1008"/>
        <w:gridCol w:w="2340"/>
        <w:gridCol w:w="3420"/>
        <w:gridCol w:w="2970"/>
        <w:gridCol w:w="4590"/>
      </w:tblGrid>
      <w:tr w:rsidR="00AA2F6D" w:rsidRPr="00BA71D2" w:rsidTr="00AA2F6D">
        <w:trPr>
          <w:cantSplit/>
        </w:trPr>
        <w:tc>
          <w:tcPr>
            <w:tcW w:w="1008" w:type="dxa"/>
          </w:tcPr>
          <w:p w:rsidR="00AA2F6D" w:rsidRPr="00BA71D2" w:rsidRDefault="00AA2F6D" w:rsidP="00AA2F6D">
            <w:pPr>
              <w:spacing w:before="80" w:after="80"/>
              <w:rPr>
                <w:caps/>
                <w:sz w:val="20"/>
                <w:szCs w:val="20"/>
              </w:rPr>
            </w:pPr>
            <w:r w:rsidRPr="00BA71D2">
              <w:rPr>
                <w:caps/>
                <w:sz w:val="20"/>
                <w:szCs w:val="20"/>
              </w:rPr>
              <w:t>Pacing</w:t>
            </w:r>
          </w:p>
        </w:tc>
        <w:tc>
          <w:tcPr>
            <w:tcW w:w="2340" w:type="dxa"/>
          </w:tcPr>
          <w:p w:rsidR="00AA2F6D" w:rsidRPr="00BA71D2" w:rsidRDefault="00AA2F6D" w:rsidP="00AA2F6D">
            <w:pPr>
              <w:spacing w:before="80" w:after="80"/>
              <w:rPr>
                <w:caps/>
                <w:sz w:val="20"/>
                <w:szCs w:val="20"/>
              </w:rPr>
            </w:pPr>
            <w:r w:rsidRPr="00BA71D2">
              <w:rPr>
                <w:caps/>
                <w:sz w:val="20"/>
                <w:szCs w:val="20"/>
              </w:rPr>
              <w:t xml:space="preserve">Skill and Definition </w:t>
            </w:r>
          </w:p>
        </w:tc>
        <w:tc>
          <w:tcPr>
            <w:tcW w:w="3420" w:type="dxa"/>
          </w:tcPr>
          <w:p w:rsidR="00AA2F6D" w:rsidRPr="00BA71D2" w:rsidRDefault="00AA2F6D" w:rsidP="00AA2F6D">
            <w:pPr>
              <w:spacing w:before="80" w:after="80"/>
              <w:rPr>
                <w:caps/>
                <w:sz w:val="20"/>
                <w:szCs w:val="20"/>
              </w:rPr>
            </w:pPr>
            <w:r w:rsidRPr="00BA71D2">
              <w:rPr>
                <w:caps/>
                <w:sz w:val="20"/>
                <w:szCs w:val="20"/>
              </w:rPr>
              <w:t>Product and Prompt</w:t>
            </w:r>
          </w:p>
        </w:tc>
        <w:tc>
          <w:tcPr>
            <w:tcW w:w="2970" w:type="dxa"/>
          </w:tcPr>
          <w:p w:rsidR="00AA2F6D" w:rsidRPr="00BA71D2" w:rsidRDefault="00AA2F6D" w:rsidP="00AA2F6D">
            <w:pPr>
              <w:spacing w:before="80" w:after="80"/>
              <w:rPr>
                <w:caps/>
                <w:sz w:val="20"/>
                <w:szCs w:val="20"/>
              </w:rPr>
            </w:pPr>
            <w:r w:rsidRPr="00BA71D2">
              <w:rPr>
                <w:caps/>
                <w:sz w:val="20"/>
                <w:szCs w:val="20"/>
              </w:rPr>
              <w:t>Scoring (Product “meets expectations” if it…)</w:t>
            </w:r>
          </w:p>
        </w:tc>
        <w:tc>
          <w:tcPr>
            <w:tcW w:w="4590" w:type="dxa"/>
          </w:tcPr>
          <w:p w:rsidR="00AA2F6D" w:rsidRPr="00BA71D2" w:rsidRDefault="00AA2F6D" w:rsidP="00AA2F6D">
            <w:pPr>
              <w:spacing w:before="80" w:after="80"/>
              <w:rPr>
                <w:caps/>
                <w:sz w:val="20"/>
                <w:szCs w:val="20"/>
              </w:rPr>
            </w:pPr>
            <w:r w:rsidRPr="00BA71D2">
              <w:rPr>
                <w:caps/>
                <w:sz w:val="20"/>
                <w:szCs w:val="20"/>
              </w:rPr>
              <w:t>Instructional Strategies</w:t>
            </w:r>
          </w:p>
        </w:tc>
      </w:tr>
      <w:tr w:rsidR="00AA2F6D" w:rsidRPr="00BA71D2" w:rsidTr="00AA2F6D">
        <w:trPr>
          <w:cantSplit/>
        </w:trPr>
        <w:tc>
          <w:tcPr>
            <w:tcW w:w="14328" w:type="dxa"/>
            <w:gridSpan w:val="5"/>
            <w:shd w:val="clear" w:color="auto" w:fill="808080" w:themeFill="background1" w:themeFillShade="80"/>
          </w:tcPr>
          <w:p w:rsidR="00AA2F6D" w:rsidRPr="00BA71D2" w:rsidRDefault="00AA2F6D" w:rsidP="00AA2F6D">
            <w:pPr>
              <w:spacing w:before="20" w:after="20"/>
              <w:rPr>
                <w:caps/>
                <w:sz w:val="20"/>
                <w:szCs w:val="20"/>
              </w:rPr>
            </w:pPr>
            <w:r w:rsidRPr="00BA71D2">
              <w:rPr>
                <w:caps/>
                <w:sz w:val="20"/>
                <w:szCs w:val="20"/>
              </w:rPr>
              <w:t xml:space="preserve">Skills Cluster 1: Preparing for the Task </w:t>
            </w:r>
          </w:p>
        </w:tc>
      </w:tr>
      <w:tr w:rsidR="00AA2F6D" w:rsidRPr="00BA71D2" w:rsidTr="00AA2F6D">
        <w:trPr>
          <w:cantSplit/>
        </w:trPr>
        <w:tc>
          <w:tcPr>
            <w:tcW w:w="1008" w:type="dxa"/>
          </w:tcPr>
          <w:p w:rsidR="00AA2F6D" w:rsidRPr="00BA71D2" w:rsidRDefault="00AA2F6D" w:rsidP="00AA2F6D">
            <w:pPr>
              <w:spacing w:before="80" w:after="100"/>
              <w:rPr>
                <w:i/>
                <w:sz w:val="20"/>
                <w:szCs w:val="20"/>
              </w:rPr>
            </w:pPr>
            <w:r w:rsidRPr="00BA71D2">
              <w:rPr>
                <w:i/>
                <w:sz w:val="20"/>
                <w:szCs w:val="20"/>
              </w:rPr>
              <w:t>Day 1</w:t>
            </w:r>
          </w:p>
        </w:tc>
        <w:tc>
          <w:tcPr>
            <w:tcW w:w="2340" w:type="dxa"/>
          </w:tcPr>
          <w:p w:rsidR="00AA2F6D" w:rsidRPr="00BA71D2" w:rsidRDefault="00AA2F6D" w:rsidP="00AA2F6D">
            <w:pPr>
              <w:spacing w:before="80" w:after="100"/>
              <w:rPr>
                <w:i/>
                <w:sz w:val="20"/>
                <w:szCs w:val="20"/>
                <w:u w:val="single"/>
              </w:rPr>
            </w:pPr>
            <w:r w:rsidRPr="00BA71D2">
              <w:rPr>
                <w:i/>
                <w:sz w:val="20"/>
                <w:szCs w:val="20"/>
                <w:u w:val="single"/>
              </w:rPr>
              <w:t>1. Task engagement</w:t>
            </w:r>
          </w:p>
          <w:p w:rsidR="00AA2F6D" w:rsidRPr="00BA71D2" w:rsidRDefault="00AA2F6D" w:rsidP="00AA2F6D">
            <w:pPr>
              <w:spacing w:before="80" w:after="100"/>
              <w:rPr>
                <w:i/>
                <w:sz w:val="20"/>
                <w:szCs w:val="20"/>
              </w:rPr>
            </w:pPr>
            <w:r w:rsidRPr="00BA71D2">
              <w:rPr>
                <w:i/>
                <w:sz w:val="20"/>
                <w:szCs w:val="20"/>
              </w:rPr>
              <w:t>Ability to connect the task and new content to existing knowledge, skills, experiences, interests, and concerns.</w:t>
            </w:r>
          </w:p>
        </w:tc>
        <w:tc>
          <w:tcPr>
            <w:tcW w:w="3420" w:type="dxa"/>
          </w:tcPr>
          <w:p w:rsidR="00AA2F6D" w:rsidRPr="00BA71D2" w:rsidRDefault="00AA2F6D" w:rsidP="00AA2F6D">
            <w:pPr>
              <w:spacing w:before="80" w:after="100"/>
              <w:rPr>
                <w:i/>
                <w:sz w:val="20"/>
                <w:szCs w:val="20"/>
                <w:u w:val="single"/>
              </w:rPr>
            </w:pPr>
            <w:r w:rsidRPr="00BA71D2">
              <w:rPr>
                <w:i/>
                <w:sz w:val="20"/>
                <w:szCs w:val="20"/>
                <w:u w:val="single"/>
              </w:rPr>
              <w:t>Short Response with Bullets</w:t>
            </w:r>
          </w:p>
          <w:p w:rsidR="00AA2F6D" w:rsidRPr="00BA71D2" w:rsidRDefault="00AA2F6D" w:rsidP="00AA2F6D">
            <w:pPr>
              <w:spacing w:before="80" w:after="100"/>
              <w:rPr>
                <w:i/>
                <w:sz w:val="20"/>
                <w:szCs w:val="20"/>
              </w:rPr>
            </w:pPr>
            <w:r w:rsidRPr="00BA71D2">
              <w:rPr>
                <w:i/>
                <w:sz w:val="20"/>
                <w:szCs w:val="20"/>
              </w:rPr>
              <w:t>In a quick write, record your first reaction to the task prompt.  Add some notes of things you know about this issue.</w:t>
            </w:r>
          </w:p>
        </w:tc>
        <w:tc>
          <w:tcPr>
            <w:tcW w:w="2970" w:type="dxa"/>
          </w:tcPr>
          <w:p w:rsidR="00AA2F6D" w:rsidRPr="00BA71D2" w:rsidRDefault="00AA2F6D" w:rsidP="00AA2F6D">
            <w:pPr>
              <w:spacing w:before="80" w:after="100"/>
              <w:rPr>
                <w:i/>
                <w:sz w:val="20"/>
                <w:szCs w:val="20"/>
              </w:rPr>
            </w:pPr>
            <w:r w:rsidRPr="00BA71D2">
              <w:rPr>
                <w:i/>
                <w:sz w:val="20"/>
                <w:szCs w:val="20"/>
              </w:rPr>
              <w:t>No Scoring</w:t>
            </w:r>
          </w:p>
        </w:tc>
        <w:tc>
          <w:tcPr>
            <w:tcW w:w="4590" w:type="dxa"/>
          </w:tcPr>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Link this task to earlier class content.</w:t>
            </w:r>
          </w:p>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Discuss student responses.</w:t>
            </w:r>
          </w:p>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Clarify timetable and support plans for the task.</w:t>
            </w:r>
          </w:p>
        </w:tc>
      </w:tr>
      <w:tr w:rsidR="00AA2F6D" w:rsidRPr="00BA71D2" w:rsidTr="00AA2F6D">
        <w:trPr>
          <w:cantSplit/>
        </w:trPr>
        <w:tc>
          <w:tcPr>
            <w:tcW w:w="1008" w:type="dxa"/>
          </w:tcPr>
          <w:p w:rsidR="00AA2F6D" w:rsidRPr="00BA71D2" w:rsidRDefault="00AA2F6D" w:rsidP="00AA2F6D">
            <w:pPr>
              <w:spacing w:before="80" w:after="100"/>
              <w:rPr>
                <w:i/>
                <w:sz w:val="20"/>
                <w:szCs w:val="20"/>
              </w:rPr>
            </w:pPr>
            <w:r w:rsidRPr="00BA71D2">
              <w:rPr>
                <w:i/>
                <w:sz w:val="20"/>
                <w:szCs w:val="20"/>
              </w:rPr>
              <w:t>Day 1</w:t>
            </w:r>
          </w:p>
        </w:tc>
        <w:tc>
          <w:tcPr>
            <w:tcW w:w="2340" w:type="dxa"/>
          </w:tcPr>
          <w:p w:rsidR="00AA2F6D" w:rsidRPr="00BA71D2" w:rsidRDefault="00AA2F6D" w:rsidP="00AA2F6D">
            <w:pPr>
              <w:spacing w:before="80" w:after="100"/>
              <w:rPr>
                <w:i/>
                <w:sz w:val="20"/>
                <w:szCs w:val="20"/>
                <w:u w:val="single"/>
              </w:rPr>
            </w:pPr>
            <w:r w:rsidRPr="00BA71D2">
              <w:rPr>
                <w:i/>
                <w:sz w:val="20"/>
                <w:szCs w:val="20"/>
                <w:u w:val="single"/>
              </w:rPr>
              <w:t>2. Task analysis</w:t>
            </w:r>
          </w:p>
          <w:p w:rsidR="00AA2F6D" w:rsidRPr="00BA71D2" w:rsidRDefault="00AA2F6D" w:rsidP="00AA2F6D">
            <w:pPr>
              <w:spacing w:before="80" w:after="100"/>
              <w:rPr>
                <w:i/>
                <w:sz w:val="20"/>
                <w:szCs w:val="20"/>
              </w:rPr>
            </w:pPr>
            <w:r w:rsidRPr="00BA71D2">
              <w:rPr>
                <w:i/>
                <w:sz w:val="20"/>
                <w:szCs w:val="20"/>
              </w:rPr>
              <w:t xml:space="preserve">Ability to understand and explain the task’s prompt and rubric.  </w:t>
            </w:r>
          </w:p>
        </w:tc>
        <w:tc>
          <w:tcPr>
            <w:tcW w:w="3420" w:type="dxa"/>
          </w:tcPr>
          <w:p w:rsidR="00AA2F6D" w:rsidRPr="00BA71D2" w:rsidRDefault="00AA2F6D" w:rsidP="00AA2F6D">
            <w:pPr>
              <w:spacing w:before="80" w:after="100"/>
              <w:rPr>
                <w:i/>
                <w:sz w:val="20"/>
                <w:szCs w:val="20"/>
              </w:rPr>
            </w:pPr>
            <w:r w:rsidRPr="00BA71D2">
              <w:rPr>
                <w:i/>
                <w:sz w:val="20"/>
                <w:szCs w:val="20"/>
                <w:u w:val="single"/>
              </w:rPr>
              <w:t>Bullets</w:t>
            </w:r>
          </w:p>
          <w:p w:rsidR="00AA2F6D" w:rsidRPr="00BA71D2" w:rsidRDefault="00AA2F6D" w:rsidP="00AA2F6D">
            <w:pPr>
              <w:spacing w:before="80" w:after="100"/>
              <w:rPr>
                <w:i/>
                <w:sz w:val="20"/>
                <w:szCs w:val="20"/>
              </w:rPr>
            </w:pPr>
            <w:r w:rsidRPr="00BA71D2">
              <w:rPr>
                <w:i/>
                <w:sz w:val="20"/>
                <w:szCs w:val="20"/>
              </w:rPr>
              <w:t xml:space="preserve">In your own words, what are the important features of a good response to this prompt? </w:t>
            </w:r>
          </w:p>
        </w:tc>
        <w:tc>
          <w:tcPr>
            <w:tcW w:w="2970" w:type="dxa"/>
          </w:tcPr>
          <w:p w:rsidR="00AA2F6D" w:rsidRPr="00BA71D2" w:rsidRDefault="00AA2F6D" w:rsidP="00AA2F6D">
            <w:pPr>
              <w:spacing w:before="80" w:after="100"/>
              <w:rPr>
                <w:i/>
                <w:sz w:val="20"/>
                <w:szCs w:val="20"/>
              </w:rPr>
            </w:pPr>
            <w:r w:rsidRPr="00BA71D2">
              <w:rPr>
                <w:i/>
                <w:sz w:val="20"/>
                <w:szCs w:val="20"/>
              </w:rPr>
              <w:t>No scoring</w:t>
            </w:r>
          </w:p>
        </w:tc>
        <w:tc>
          <w:tcPr>
            <w:tcW w:w="4590" w:type="dxa"/>
          </w:tcPr>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Share examples of type of text students will produce (either from past students or from professional writers).</w:t>
            </w:r>
          </w:p>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Identify or invite students to identify key features of examples.</w:t>
            </w:r>
          </w:p>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Pair students to share and improve their individual bullets.</w:t>
            </w:r>
          </w:p>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Create a classroom list: Choose one student to share a few ideas on the board, and ask others to add to it.</w:t>
            </w:r>
          </w:p>
        </w:tc>
      </w:tr>
      <w:tr w:rsidR="00AA2F6D" w:rsidRPr="00BA71D2" w:rsidTr="00AA2F6D">
        <w:trPr>
          <w:cantSplit/>
        </w:trPr>
        <w:tc>
          <w:tcPr>
            <w:tcW w:w="14328" w:type="dxa"/>
            <w:gridSpan w:val="5"/>
            <w:shd w:val="clear" w:color="auto" w:fill="808080" w:themeFill="background1" w:themeFillShade="80"/>
          </w:tcPr>
          <w:p w:rsidR="00AA2F6D" w:rsidRPr="00BA71D2" w:rsidRDefault="00AA2F6D" w:rsidP="00AA2F6D">
            <w:pPr>
              <w:spacing w:before="20" w:after="20"/>
              <w:rPr>
                <w:caps/>
                <w:sz w:val="20"/>
                <w:szCs w:val="20"/>
              </w:rPr>
            </w:pPr>
            <w:r w:rsidRPr="00BA71D2">
              <w:rPr>
                <w:caps/>
                <w:sz w:val="20"/>
                <w:szCs w:val="20"/>
              </w:rPr>
              <w:t>Skills Cluster 2: Reading Process</w:t>
            </w:r>
          </w:p>
        </w:tc>
      </w:tr>
      <w:tr w:rsidR="00AA2F6D" w:rsidRPr="00BA71D2" w:rsidTr="00AA2F6D">
        <w:trPr>
          <w:cantSplit/>
        </w:trPr>
        <w:tc>
          <w:tcPr>
            <w:tcW w:w="1008" w:type="dxa"/>
          </w:tcPr>
          <w:p w:rsidR="00AA2F6D" w:rsidRPr="00BA71D2" w:rsidRDefault="00AA2F6D" w:rsidP="00AA2F6D">
            <w:pPr>
              <w:spacing w:before="80" w:after="100"/>
              <w:rPr>
                <w:i/>
                <w:sz w:val="20"/>
                <w:szCs w:val="20"/>
              </w:rPr>
            </w:pPr>
            <w:r w:rsidRPr="00BA71D2">
              <w:rPr>
                <w:i/>
                <w:sz w:val="20"/>
                <w:szCs w:val="20"/>
              </w:rPr>
              <w:t>Day 2</w:t>
            </w:r>
          </w:p>
        </w:tc>
        <w:tc>
          <w:tcPr>
            <w:tcW w:w="2340" w:type="dxa"/>
          </w:tcPr>
          <w:p w:rsidR="00AA2F6D" w:rsidRPr="00BA71D2" w:rsidRDefault="00AA2F6D" w:rsidP="00AA2F6D">
            <w:pPr>
              <w:spacing w:before="80" w:after="100"/>
              <w:rPr>
                <w:i/>
                <w:sz w:val="20"/>
                <w:szCs w:val="20"/>
                <w:u w:val="single"/>
              </w:rPr>
            </w:pPr>
            <w:r w:rsidRPr="00BA71D2">
              <w:rPr>
                <w:i/>
                <w:sz w:val="20"/>
                <w:szCs w:val="20"/>
                <w:u w:val="single"/>
              </w:rPr>
              <w:t>1. Text selection</w:t>
            </w:r>
          </w:p>
          <w:p w:rsidR="00AA2F6D" w:rsidRPr="00BA71D2" w:rsidRDefault="00AA2F6D" w:rsidP="00AA2F6D">
            <w:pPr>
              <w:spacing w:before="80" w:after="100"/>
              <w:rPr>
                <w:i/>
                <w:sz w:val="20"/>
                <w:szCs w:val="20"/>
              </w:rPr>
            </w:pPr>
            <w:r w:rsidRPr="00BA71D2">
              <w:rPr>
                <w:i/>
                <w:sz w:val="20"/>
                <w:szCs w:val="20"/>
              </w:rPr>
              <w:t>Ability to identify appropriate texts.</w:t>
            </w:r>
          </w:p>
        </w:tc>
        <w:tc>
          <w:tcPr>
            <w:tcW w:w="3420" w:type="dxa"/>
          </w:tcPr>
          <w:p w:rsidR="00AA2F6D" w:rsidRPr="00BA71D2" w:rsidRDefault="00AA2F6D" w:rsidP="00AA2F6D">
            <w:pPr>
              <w:spacing w:before="80" w:after="100"/>
              <w:rPr>
                <w:i/>
                <w:sz w:val="20"/>
                <w:szCs w:val="20"/>
                <w:u w:val="single"/>
              </w:rPr>
            </w:pPr>
            <w:r w:rsidRPr="00BA71D2">
              <w:rPr>
                <w:i/>
                <w:sz w:val="20"/>
                <w:szCs w:val="20"/>
                <w:u w:val="single"/>
              </w:rPr>
              <w:t>Notes</w:t>
            </w:r>
          </w:p>
          <w:p w:rsidR="00AA2F6D" w:rsidRPr="00BA71D2" w:rsidRDefault="00AA2F6D" w:rsidP="00AA2F6D">
            <w:pPr>
              <w:spacing w:before="80" w:after="100"/>
              <w:rPr>
                <w:i/>
                <w:sz w:val="20"/>
                <w:szCs w:val="20"/>
              </w:rPr>
            </w:pPr>
            <w:r w:rsidRPr="00BA71D2">
              <w:rPr>
                <w:i/>
                <w:sz w:val="20"/>
                <w:szCs w:val="20"/>
              </w:rPr>
              <w:t xml:space="preserve">For each text, list the needed bibliographic information.  Add bullets on why you think the work is credible and/or worthy of study. </w:t>
            </w:r>
          </w:p>
        </w:tc>
        <w:tc>
          <w:tcPr>
            <w:tcW w:w="2970" w:type="dxa"/>
          </w:tcPr>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Identifies author, title, publisher, date, and any other needed information (for example, the volume for a periodical or the editor for an anthology).</w:t>
            </w:r>
          </w:p>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Includes reasonable evidence that work is credible and/or worthy of study.</w:t>
            </w:r>
          </w:p>
        </w:tc>
        <w:tc>
          <w:tcPr>
            <w:tcW w:w="4590" w:type="dxa"/>
          </w:tcPr>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Provide citation guide and discuss why each element of citation is needed.</w:t>
            </w:r>
          </w:p>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Ask students to brainstorm what makes an author credible and/or worthy of study.</w:t>
            </w:r>
          </w:p>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Provide access to research sources for students to assess the texts.</w:t>
            </w:r>
          </w:p>
          <w:p w:rsidR="00AA2F6D" w:rsidRPr="00BA71D2" w:rsidRDefault="00AA2F6D" w:rsidP="00AA2F6D">
            <w:pPr>
              <w:tabs>
                <w:tab w:val="left" w:pos="342"/>
              </w:tabs>
              <w:spacing w:before="80" w:after="100"/>
              <w:rPr>
                <w:i/>
                <w:sz w:val="20"/>
                <w:szCs w:val="20"/>
              </w:rPr>
            </w:pPr>
            <w:r w:rsidRPr="00BA71D2">
              <w:rPr>
                <w:rFonts w:eastAsia="Times New Roman"/>
                <w:i/>
                <w:sz w:val="20"/>
                <w:szCs w:val="20"/>
              </w:rPr>
              <w:t>Note: for an “after researching” task, add teaching and time for students to select the texts they will use.</w:t>
            </w:r>
          </w:p>
        </w:tc>
      </w:tr>
      <w:tr w:rsidR="00AA2F6D" w:rsidRPr="00BA71D2" w:rsidTr="00AA2F6D">
        <w:trPr>
          <w:cantSplit/>
        </w:trPr>
        <w:tc>
          <w:tcPr>
            <w:tcW w:w="1008" w:type="dxa"/>
          </w:tcPr>
          <w:p w:rsidR="00AA2F6D" w:rsidRPr="00BA71D2" w:rsidRDefault="00AA2F6D" w:rsidP="00AA2F6D">
            <w:pPr>
              <w:spacing w:before="80" w:after="100"/>
              <w:rPr>
                <w:i/>
                <w:sz w:val="20"/>
                <w:szCs w:val="20"/>
              </w:rPr>
            </w:pPr>
            <w:r w:rsidRPr="00BA71D2">
              <w:rPr>
                <w:i/>
                <w:sz w:val="20"/>
                <w:szCs w:val="20"/>
              </w:rPr>
              <w:lastRenderedPageBreak/>
              <w:t>Days 2 and 3</w:t>
            </w:r>
          </w:p>
        </w:tc>
        <w:tc>
          <w:tcPr>
            <w:tcW w:w="2340" w:type="dxa"/>
          </w:tcPr>
          <w:p w:rsidR="00AA2F6D" w:rsidRPr="00BA71D2" w:rsidRDefault="00AA2F6D" w:rsidP="00AA2F6D">
            <w:pPr>
              <w:spacing w:before="80" w:after="100"/>
              <w:rPr>
                <w:i/>
                <w:sz w:val="20"/>
                <w:szCs w:val="20"/>
                <w:u w:val="single"/>
              </w:rPr>
            </w:pPr>
            <w:r w:rsidRPr="00BA71D2">
              <w:rPr>
                <w:i/>
                <w:sz w:val="20"/>
                <w:szCs w:val="20"/>
                <w:u w:val="single"/>
              </w:rPr>
              <w:t>2. Active reading</w:t>
            </w:r>
          </w:p>
          <w:p w:rsidR="00AA2F6D" w:rsidRPr="00BA71D2" w:rsidRDefault="00AA2F6D" w:rsidP="00AA2F6D">
            <w:pPr>
              <w:spacing w:before="80" w:after="100"/>
              <w:rPr>
                <w:i/>
                <w:sz w:val="20"/>
                <w:szCs w:val="20"/>
              </w:rPr>
            </w:pPr>
            <w:r w:rsidRPr="00BA71D2">
              <w:rPr>
                <w:i/>
                <w:sz w:val="20"/>
                <w:szCs w:val="20"/>
              </w:rPr>
              <w:t>Ability to identify the central point and main supporting elements of a text.</w:t>
            </w:r>
          </w:p>
          <w:p w:rsidR="00AA2F6D" w:rsidRPr="00BA71D2" w:rsidRDefault="00AA2F6D" w:rsidP="00AA2F6D">
            <w:pPr>
              <w:spacing w:before="80" w:after="100"/>
              <w:ind w:left="162"/>
              <w:rPr>
                <w:i/>
                <w:sz w:val="20"/>
                <w:szCs w:val="20"/>
              </w:rPr>
            </w:pPr>
            <w:r w:rsidRPr="00BA71D2">
              <w:rPr>
                <w:i/>
                <w:sz w:val="20"/>
                <w:szCs w:val="20"/>
              </w:rPr>
              <w:t>L2 Ability to identify and analyze competing arguments.</w:t>
            </w:r>
          </w:p>
          <w:p w:rsidR="00AA2F6D" w:rsidRPr="00BA71D2" w:rsidRDefault="00AA2F6D" w:rsidP="00AA2F6D">
            <w:pPr>
              <w:spacing w:before="80" w:after="100"/>
              <w:ind w:left="162"/>
              <w:rPr>
                <w:i/>
                <w:sz w:val="20"/>
                <w:szCs w:val="20"/>
              </w:rPr>
            </w:pPr>
            <w:r w:rsidRPr="00BA71D2">
              <w:rPr>
                <w:i/>
                <w:sz w:val="20"/>
                <w:szCs w:val="20"/>
              </w:rPr>
              <w:t>L3 Ability to make clarifying connections or provide examples.</w:t>
            </w:r>
          </w:p>
        </w:tc>
        <w:tc>
          <w:tcPr>
            <w:tcW w:w="3420" w:type="dxa"/>
          </w:tcPr>
          <w:p w:rsidR="00AA2F6D" w:rsidRPr="00BA71D2" w:rsidRDefault="00AA2F6D" w:rsidP="00AA2F6D">
            <w:pPr>
              <w:spacing w:before="80" w:after="100"/>
              <w:rPr>
                <w:i/>
                <w:sz w:val="20"/>
                <w:szCs w:val="20"/>
                <w:u w:val="single"/>
              </w:rPr>
            </w:pPr>
            <w:r w:rsidRPr="00BA71D2">
              <w:rPr>
                <w:i/>
                <w:sz w:val="20"/>
                <w:szCs w:val="20"/>
                <w:u w:val="single"/>
              </w:rPr>
              <w:t>Short reflective entry for each text</w:t>
            </w:r>
          </w:p>
          <w:p w:rsidR="00AA2F6D" w:rsidRPr="00BA71D2" w:rsidRDefault="00AA2F6D" w:rsidP="00AA2F6D">
            <w:pPr>
              <w:spacing w:before="80" w:after="100"/>
              <w:rPr>
                <w:i/>
                <w:sz w:val="20"/>
                <w:szCs w:val="20"/>
              </w:rPr>
            </w:pPr>
            <w:r w:rsidRPr="00BA71D2">
              <w:rPr>
                <w:i/>
                <w:sz w:val="20"/>
                <w:szCs w:val="20"/>
              </w:rPr>
              <w:t>What is the author trying to accomplish? Which parts of the text show you that?</w:t>
            </w:r>
          </w:p>
          <w:p w:rsidR="00AA2F6D" w:rsidRPr="00BA71D2" w:rsidRDefault="00AA2F6D" w:rsidP="00AA2F6D">
            <w:pPr>
              <w:spacing w:before="80" w:after="100"/>
              <w:ind w:left="162"/>
              <w:rPr>
                <w:i/>
                <w:sz w:val="20"/>
                <w:szCs w:val="20"/>
              </w:rPr>
            </w:pPr>
            <w:r w:rsidRPr="00BA71D2">
              <w:rPr>
                <w:i/>
                <w:sz w:val="20"/>
                <w:szCs w:val="20"/>
              </w:rPr>
              <w:t>L2 What competing arguments have you encountered or can you think of?</w:t>
            </w:r>
          </w:p>
          <w:p w:rsidR="00AA2F6D" w:rsidRPr="00BA71D2" w:rsidRDefault="00AA2F6D" w:rsidP="00AA2F6D">
            <w:pPr>
              <w:spacing w:before="80" w:after="100"/>
              <w:ind w:left="252"/>
              <w:rPr>
                <w:i/>
                <w:sz w:val="20"/>
                <w:szCs w:val="20"/>
              </w:rPr>
            </w:pPr>
            <w:r w:rsidRPr="00BA71D2">
              <w:rPr>
                <w:i/>
                <w:sz w:val="20"/>
                <w:szCs w:val="20"/>
              </w:rPr>
              <w:t>L3 What historical or current examples can you note that relate to the task prompt?</w:t>
            </w:r>
          </w:p>
        </w:tc>
        <w:tc>
          <w:tcPr>
            <w:tcW w:w="2970" w:type="dxa"/>
          </w:tcPr>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Answers questions with credible response.</w:t>
            </w:r>
          </w:p>
        </w:tc>
        <w:tc>
          <w:tcPr>
            <w:tcW w:w="4590" w:type="dxa"/>
          </w:tcPr>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Invite students to brainstorm ways to figure out any author’s intent.</w:t>
            </w:r>
          </w:p>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Invite students to share and discuss their answers for each text.</w:t>
            </w:r>
          </w:p>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After the discussion, allow them to add to their entries.</w:t>
            </w:r>
          </w:p>
        </w:tc>
      </w:tr>
      <w:tr w:rsidR="00AA2F6D" w:rsidRPr="00BA71D2" w:rsidTr="00AA2F6D">
        <w:trPr>
          <w:cantSplit/>
        </w:trPr>
        <w:tc>
          <w:tcPr>
            <w:tcW w:w="1008" w:type="dxa"/>
          </w:tcPr>
          <w:p w:rsidR="00AA2F6D" w:rsidRPr="00BA71D2" w:rsidRDefault="00AA2F6D" w:rsidP="00AA2F6D">
            <w:pPr>
              <w:spacing w:before="80" w:after="100"/>
              <w:rPr>
                <w:i/>
                <w:sz w:val="20"/>
                <w:szCs w:val="20"/>
              </w:rPr>
            </w:pPr>
          </w:p>
          <w:p w:rsidR="00AA2F6D" w:rsidRPr="00BA71D2" w:rsidRDefault="00AA2F6D" w:rsidP="00AA2F6D">
            <w:pPr>
              <w:spacing w:before="80" w:after="100"/>
              <w:rPr>
                <w:i/>
                <w:sz w:val="20"/>
                <w:szCs w:val="20"/>
              </w:rPr>
            </w:pPr>
            <w:r w:rsidRPr="00BA71D2">
              <w:rPr>
                <w:i/>
                <w:sz w:val="20"/>
                <w:szCs w:val="20"/>
              </w:rPr>
              <w:t>On-going</w:t>
            </w:r>
          </w:p>
        </w:tc>
        <w:tc>
          <w:tcPr>
            <w:tcW w:w="2340" w:type="dxa"/>
          </w:tcPr>
          <w:p w:rsidR="00AA2F6D" w:rsidRPr="00BA71D2" w:rsidRDefault="00AA2F6D" w:rsidP="00AA2F6D">
            <w:pPr>
              <w:spacing w:before="80" w:after="100"/>
              <w:rPr>
                <w:i/>
                <w:sz w:val="20"/>
                <w:szCs w:val="20"/>
                <w:u w:val="single"/>
              </w:rPr>
            </w:pPr>
            <w:r w:rsidRPr="00BA71D2">
              <w:rPr>
                <w:i/>
                <w:sz w:val="20"/>
                <w:szCs w:val="20"/>
                <w:u w:val="single"/>
              </w:rPr>
              <w:t>3. Essential vocabulary</w:t>
            </w:r>
          </w:p>
          <w:p w:rsidR="00AA2F6D" w:rsidRPr="00BA71D2" w:rsidRDefault="00AA2F6D" w:rsidP="00AA2F6D">
            <w:pPr>
              <w:spacing w:before="80" w:after="100"/>
              <w:rPr>
                <w:i/>
                <w:sz w:val="20"/>
                <w:szCs w:val="20"/>
              </w:rPr>
            </w:pPr>
            <w:r w:rsidRPr="00BA71D2">
              <w:rPr>
                <w:i/>
                <w:sz w:val="20"/>
                <w:szCs w:val="20"/>
              </w:rPr>
              <w:t xml:space="preserve">Ability to identify and master terms essential to understanding a text. </w:t>
            </w:r>
          </w:p>
        </w:tc>
        <w:tc>
          <w:tcPr>
            <w:tcW w:w="3420" w:type="dxa"/>
          </w:tcPr>
          <w:p w:rsidR="00AA2F6D" w:rsidRPr="00BA71D2" w:rsidRDefault="00AA2F6D" w:rsidP="00AA2F6D">
            <w:pPr>
              <w:spacing w:before="80" w:after="100"/>
              <w:rPr>
                <w:i/>
                <w:sz w:val="20"/>
                <w:szCs w:val="20"/>
                <w:u w:val="single"/>
              </w:rPr>
            </w:pPr>
            <w:r w:rsidRPr="00BA71D2">
              <w:rPr>
                <w:i/>
                <w:sz w:val="20"/>
                <w:szCs w:val="20"/>
                <w:u w:val="single"/>
              </w:rPr>
              <w:t xml:space="preserve">Vocabulary list </w:t>
            </w:r>
          </w:p>
          <w:p w:rsidR="00AA2F6D" w:rsidRPr="00BA71D2" w:rsidRDefault="00AA2F6D" w:rsidP="00AA2F6D">
            <w:pPr>
              <w:spacing w:before="80" w:after="100"/>
              <w:rPr>
                <w:i/>
                <w:sz w:val="20"/>
                <w:szCs w:val="20"/>
              </w:rPr>
            </w:pPr>
            <w:r w:rsidRPr="00BA71D2">
              <w:rPr>
                <w:i/>
                <w:sz w:val="20"/>
                <w:szCs w:val="20"/>
              </w:rPr>
              <w:t>In your notebook, list words and phrases essential to the texts.  Add definitions, and (if appropriate) notes on connotation in this context.</w:t>
            </w:r>
          </w:p>
        </w:tc>
        <w:tc>
          <w:tcPr>
            <w:tcW w:w="2970" w:type="dxa"/>
          </w:tcPr>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Lists appropriate phrases.</w:t>
            </w:r>
          </w:p>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Provides accurate definitions.</w:t>
            </w:r>
          </w:p>
        </w:tc>
        <w:tc>
          <w:tcPr>
            <w:tcW w:w="4590" w:type="dxa"/>
          </w:tcPr>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After scoring, ask some students to share definitions of terms that others overlooked or misunderstood.</w:t>
            </w:r>
          </w:p>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After scoring, be willing to provide direct instruction or guide a close reading if needed to work through a key phrase most students missed.</w:t>
            </w:r>
          </w:p>
        </w:tc>
      </w:tr>
      <w:tr w:rsidR="00AA2F6D" w:rsidRPr="00BA71D2" w:rsidTr="00AA2F6D">
        <w:trPr>
          <w:cantSplit/>
        </w:trPr>
        <w:tc>
          <w:tcPr>
            <w:tcW w:w="1008" w:type="dxa"/>
          </w:tcPr>
          <w:p w:rsidR="00AA2F6D" w:rsidRPr="00BA71D2" w:rsidRDefault="00AA2F6D" w:rsidP="00AA2F6D">
            <w:pPr>
              <w:spacing w:before="80" w:after="100"/>
              <w:rPr>
                <w:i/>
                <w:sz w:val="20"/>
                <w:szCs w:val="20"/>
              </w:rPr>
            </w:pPr>
            <w:r w:rsidRPr="00BA71D2">
              <w:rPr>
                <w:i/>
                <w:sz w:val="20"/>
                <w:szCs w:val="20"/>
              </w:rPr>
              <w:t>Day 4</w:t>
            </w:r>
          </w:p>
        </w:tc>
        <w:tc>
          <w:tcPr>
            <w:tcW w:w="2340" w:type="dxa"/>
          </w:tcPr>
          <w:p w:rsidR="00AA2F6D" w:rsidRPr="00BA71D2" w:rsidRDefault="00AA2F6D" w:rsidP="00AA2F6D">
            <w:pPr>
              <w:spacing w:before="80" w:after="100"/>
              <w:rPr>
                <w:i/>
                <w:sz w:val="20"/>
                <w:szCs w:val="20"/>
                <w:u w:val="single"/>
              </w:rPr>
            </w:pPr>
            <w:r w:rsidRPr="00BA71D2">
              <w:rPr>
                <w:i/>
                <w:sz w:val="20"/>
                <w:szCs w:val="20"/>
                <w:u w:val="single"/>
              </w:rPr>
              <w:t>4. Academic integrity</w:t>
            </w:r>
          </w:p>
          <w:p w:rsidR="00AA2F6D" w:rsidRPr="00BA71D2" w:rsidRDefault="00AA2F6D" w:rsidP="00AA2F6D">
            <w:pPr>
              <w:spacing w:before="80" w:after="100"/>
              <w:rPr>
                <w:i/>
                <w:sz w:val="20"/>
                <w:szCs w:val="20"/>
              </w:rPr>
            </w:pPr>
            <w:r w:rsidRPr="00BA71D2">
              <w:rPr>
                <w:i/>
                <w:sz w:val="20"/>
                <w:szCs w:val="20"/>
              </w:rPr>
              <w:t>Ability to use and credit sources appropriately.</w:t>
            </w:r>
          </w:p>
        </w:tc>
        <w:tc>
          <w:tcPr>
            <w:tcW w:w="3420" w:type="dxa"/>
          </w:tcPr>
          <w:p w:rsidR="00AA2F6D" w:rsidRPr="00BA71D2" w:rsidRDefault="00AA2F6D" w:rsidP="00AA2F6D">
            <w:pPr>
              <w:spacing w:before="80" w:after="100"/>
              <w:rPr>
                <w:i/>
                <w:sz w:val="20"/>
                <w:szCs w:val="20"/>
              </w:rPr>
            </w:pPr>
            <w:r w:rsidRPr="00BA71D2">
              <w:rPr>
                <w:i/>
                <w:sz w:val="20"/>
                <w:szCs w:val="20"/>
                <w:u w:val="single"/>
              </w:rPr>
              <w:t>Definition and strategies</w:t>
            </w:r>
          </w:p>
          <w:p w:rsidR="00AA2F6D" w:rsidRPr="00BA71D2" w:rsidRDefault="00AA2F6D" w:rsidP="00AA2F6D">
            <w:pPr>
              <w:spacing w:before="80" w:after="100"/>
              <w:rPr>
                <w:i/>
                <w:sz w:val="20"/>
                <w:szCs w:val="20"/>
              </w:rPr>
            </w:pPr>
            <w:r w:rsidRPr="00BA71D2">
              <w:rPr>
                <w:i/>
                <w:sz w:val="20"/>
                <w:szCs w:val="20"/>
              </w:rPr>
              <w:t>Define “plagiarism” and list ways to avoid it.</w:t>
            </w:r>
          </w:p>
        </w:tc>
        <w:tc>
          <w:tcPr>
            <w:tcW w:w="2970" w:type="dxa"/>
          </w:tcPr>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Provides accurate definition.</w:t>
            </w:r>
          </w:p>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Lists several appropriate strategies.</w:t>
            </w:r>
          </w:p>
        </w:tc>
        <w:tc>
          <w:tcPr>
            <w:tcW w:w="4590" w:type="dxa"/>
          </w:tcPr>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Discuss respect for others’ work to assemble evidence and create texts.</w:t>
            </w:r>
          </w:p>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Discuss academic penalties for stealing others thoughts and words.</w:t>
            </w:r>
          </w:p>
        </w:tc>
      </w:tr>
      <w:tr w:rsidR="00AA2F6D" w:rsidRPr="00BA71D2" w:rsidTr="00AA2F6D">
        <w:trPr>
          <w:cantSplit/>
        </w:trPr>
        <w:tc>
          <w:tcPr>
            <w:tcW w:w="1008" w:type="dxa"/>
          </w:tcPr>
          <w:p w:rsidR="00AA2F6D" w:rsidRPr="00BA71D2" w:rsidRDefault="00AA2F6D" w:rsidP="00AA2F6D">
            <w:pPr>
              <w:spacing w:before="80" w:after="100"/>
              <w:rPr>
                <w:i/>
                <w:sz w:val="20"/>
                <w:szCs w:val="20"/>
              </w:rPr>
            </w:pPr>
            <w:r w:rsidRPr="00BA71D2">
              <w:rPr>
                <w:i/>
                <w:sz w:val="20"/>
                <w:szCs w:val="20"/>
              </w:rPr>
              <w:t>Days 4 and 5</w:t>
            </w:r>
          </w:p>
        </w:tc>
        <w:tc>
          <w:tcPr>
            <w:tcW w:w="2340" w:type="dxa"/>
          </w:tcPr>
          <w:p w:rsidR="00AA2F6D" w:rsidRPr="00BA71D2" w:rsidRDefault="00AA2F6D" w:rsidP="00AA2F6D">
            <w:pPr>
              <w:spacing w:before="80" w:after="100"/>
              <w:rPr>
                <w:i/>
                <w:sz w:val="20"/>
                <w:szCs w:val="20"/>
                <w:u w:val="single"/>
              </w:rPr>
            </w:pPr>
            <w:r w:rsidRPr="00BA71D2">
              <w:rPr>
                <w:i/>
                <w:sz w:val="20"/>
                <w:szCs w:val="20"/>
                <w:u w:val="single"/>
              </w:rPr>
              <w:t xml:space="preserve">5. Note-taking </w:t>
            </w:r>
          </w:p>
          <w:p w:rsidR="00AA2F6D" w:rsidRPr="00BA71D2" w:rsidRDefault="00AA2F6D" w:rsidP="00AA2F6D">
            <w:pPr>
              <w:spacing w:before="80" w:after="100"/>
              <w:rPr>
                <w:i/>
                <w:sz w:val="20"/>
                <w:szCs w:val="20"/>
              </w:rPr>
            </w:pPr>
            <w:r w:rsidRPr="00BA71D2">
              <w:rPr>
                <w:i/>
                <w:sz w:val="20"/>
                <w:szCs w:val="20"/>
              </w:rPr>
              <w:t>Ability to select important facts and passages for use in one’s own writing.</w:t>
            </w:r>
          </w:p>
        </w:tc>
        <w:tc>
          <w:tcPr>
            <w:tcW w:w="3420" w:type="dxa"/>
          </w:tcPr>
          <w:p w:rsidR="00AA2F6D" w:rsidRPr="00BA71D2" w:rsidRDefault="00AA2F6D" w:rsidP="00AA2F6D">
            <w:pPr>
              <w:spacing w:before="80" w:after="100"/>
              <w:rPr>
                <w:i/>
                <w:sz w:val="20"/>
                <w:szCs w:val="20"/>
              </w:rPr>
            </w:pPr>
            <w:r w:rsidRPr="00BA71D2">
              <w:rPr>
                <w:i/>
                <w:sz w:val="20"/>
                <w:szCs w:val="20"/>
                <w:u w:val="single"/>
              </w:rPr>
              <w:t>Notes</w:t>
            </w:r>
          </w:p>
          <w:p w:rsidR="00AA2F6D" w:rsidRPr="00BA71D2" w:rsidRDefault="00AA2F6D" w:rsidP="00AA2F6D">
            <w:pPr>
              <w:spacing w:before="80" w:after="100"/>
              <w:rPr>
                <w:i/>
                <w:sz w:val="20"/>
                <w:szCs w:val="20"/>
              </w:rPr>
            </w:pPr>
            <w:r w:rsidRPr="00BA71D2">
              <w:rPr>
                <w:i/>
                <w:sz w:val="20"/>
                <w:szCs w:val="20"/>
              </w:rPr>
              <w:t>From each text, make a list of the elements that look most important for answering the prompt.  Do what you need to do to avoid plagiarism.</w:t>
            </w:r>
          </w:p>
        </w:tc>
        <w:tc>
          <w:tcPr>
            <w:tcW w:w="2970" w:type="dxa"/>
          </w:tcPr>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Identifies relevant elements.</w:t>
            </w:r>
          </w:p>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Includes information to support accurate citation (for example, page numbers for a long text, clear indication when quoting directly).</w:t>
            </w:r>
          </w:p>
        </w:tc>
        <w:tc>
          <w:tcPr>
            <w:tcW w:w="4590" w:type="dxa"/>
          </w:tcPr>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Teach a sample format for note taking.</w:t>
            </w:r>
          </w:p>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Check that early student work is in the assigned format (or in another format that gathers the needed information effectively).</w:t>
            </w:r>
          </w:p>
        </w:tc>
      </w:tr>
      <w:tr w:rsidR="00AA2F6D" w:rsidRPr="00BA71D2" w:rsidTr="00AA2F6D">
        <w:trPr>
          <w:cantSplit/>
        </w:trPr>
        <w:tc>
          <w:tcPr>
            <w:tcW w:w="14328" w:type="dxa"/>
            <w:gridSpan w:val="5"/>
            <w:shd w:val="clear" w:color="auto" w:fill="808080" w:themeFill="background1" w:themeFillShade="80"/>
          </w:tcPr>
          <w:p w:rsidR="00AA2F6D" w:rsidRPr="00BA71D2" w:rsidRDefault="00AA2F6D" w:rsidP="00AA2F6D">
            <w:pPr>
              <w:spacing w:before="20" w:after="20"/>
              <w:rPr>
                <w:caps/>
                <w:sz w:val="20"/>
                <w:szCs w:val="20"/>
              </w:rPr>
            </w:pPr>
            <w:r w:rsidRPr="00BA71D2">
              <w:rPr>
                <w:caps/>
                <w:sz w:val="20"/>
                <w:szCs w:val="20"/>
              </w:rPr>
              <w:t>Skills Cluster 3: Transition to Writing</w:t>
            </w:r>
          </w:p>
        </w:tc>
      </w:tr>
      <w:tr w:rsidR="00AA2F6D" w:rsidRPr="00BA71D2" w:rsidTr="00AA2F6D">
        <w:trPr>
          <w:cantSplit/>
          <w:trHeight w:val="1331"/>
        </w:trPr>
        <w:tc>
          <w:tcPr>
            <w:tcW w:w="1008" w:type="dxa"/>
          </w:tcPr>
          <w:p w:rsidR="00AA2F6D" w:rsidRPr="00BA71D2" w:rsidRDefault="00AA2F6D" w:rsidP="00AA2F6D">
            <w:pPr>
              <w:spacing w:before="80" w:after="100"/>
              <w:rPr>
                <w:i/>
                <w:sz w:val="20"/>
                <w:szCs w:val="20"/>
              </w:rPr>
            </w:pPr>
            <w:r w:rsidRPr="00BA71D2">
              <w:rPr>
                <w:i/>
                <w:sz w:val="20"/>
                <w:szCs w:val="20"/>
              </w:rPr>
              <w:t>Day 6</w:t>
            </w:r>
          </w:p>
        </w:tc>
        <w:tc>
          <w:tcPr>
            <w:tcW w:w="2340" w:type="dxa"/>
          </w:tcPr>
          <w:p w:rsidR="00AA2F6D" w:rsidRPr="00BA71D2" w:rsidRDefault="00AA2F6D" w:rsidP="00AA2F6D">
            <w:pPr>
              <w:spacing w:before="80" w:after="100"/>
              <w:rPr>
                <w:i/>
                <w:sz w:val="20"/>
                <w:szCs w:val="20"/>
                <w:u w:val="single"/>
              </w:rPr>
            </w:pPr>
            <w:r w:rsidRPr="00BA71D2">
              <w:rPr>
                <w:i/>
                <w:sz w:val="20"/>
                <w:szCs w:val="20"/>
                <w:u w:val="single"/>
              </w:rPr>
              <w:t>1. Bridging</w:t>
            </w:r>
          </w:p>
          <w:p w:rsidR="00AA2F6D" w:rsidRPr="00BA71D2" w:rsidRDefault="00AA2F6D" w:rsidP="00AA2F6D">
            <w:pPr>
              <w:spacing w:before="80" w:after="100"/>
              <w:rPr>
                <w:i/>
                <w:sz w:val="20"/>
                <w:szCs w:val="20"/>
              </w:rPr>
            </w:pPr>
            <w:r w:rsidRPr="00BA71D2">
              <w:rPr>
                <w:i/>
                <w:sz w:val="20"/>
                <w:szCs w:val="20"/>
              </w:rPr>
              <w:t>Ability to begin linking reading results to writing task.</w:t>
            </w:r>
          </w:p>
        </w:tc>
        <w:tc>
          <w:tcPr>
            <w:tcW w:w="3420" w:type="dxa"/>
          </w:tcPr>
          <w:p w:rsidR="00AA2F6D" w:rsidRPr="00BA71D2" w:rsidRDefault="00AA2F6D" w:rsidP="00AA2F6D">
            <w:pPr>
              <w:spacing w:before="80" w:after="100"/>
              <w:rPr>
                <w:i/>
                <w:sz w:val="20"/>
                <w:szCs w:val="20"/>
                <w:u w:val="single"/>
              </w:rPr>
            </w:pPr>
            <w:r w:rsidRPr="00BA71D2">
              <w:rPr>
                <w:i/>
                <w:sz w:val="20"/>
                <w:szCs w:val="20"/>
                <w:u w:val="single"/>
              </w:rPr>
              <w:t>Bullets</w:t>
            </w:r>
          </w:p>
          <w:p w:rsidR="00AA2F6D" w:rsidRPr="00BA71D2" w:rsidRDefault="00AA2F6D" w:rsidP="00AA2F6D">
            <w:pPr>
              <w:spacing w:before="80" w:after="100"/>
              <w:rPr>
                <w:i/>
                <w:sz w:val="20"/>
                <w:szCs w:val="20"/>
              </w:rPr>
            </w:pPr>
            <w:r w:rsidRPr="00BA71D2">
              <w:rPr>
                <w:i/>
                <w:sz w:val="20"/>
                <w:szCs w:val="20"/>
              </w:rPr>
              <w:t>In a quick write, note what you know now that you’ve read about ______</w:t>
            </w:r>
            <w:proofErr w:type="gramStart"/>
            <w:r w:rsidRPr="00BA71D2">
              <w:rPr>
                <w:i/>
                <w:sz w:val="20"/>
                <w:szCs w:val="20"/>
              </w:rPr>
              <w:t>_(</w:t>
            </w:r>
            <w:proofErr w:type="gramEnd"/>
            <w:r w:rsidRPr="00BA71D2">
              <w:rPr>
                <w:i/>
                <w:sz w:val="20"/>
                <w:szCs w:val="20"/>
              </w:rPr>
              <w:t xml:space="preserve">content). </w:t>
            </w:r>
          </w:p>
        </w:tc>
        <w:tc>
          <w:tcPr>
            <w:tcW w:w="2970" w:type="dxa"/>
          </w:tcPr>
          <w:p w:rsidR="00AA2F6D" w:rsidRPr="00BA71D2" w:rsidRDefault="00AA2F6D" w:rsidP="00AA2F6D">
            <w:pPr>
              <w:spacing w:before="80" w:after="100"/>
              <w:rPr>
                <w:i/>
                <w:sz w:val="20"/>
                <w:szCs w:val="20"/>
              </w:rPr>
            </w:pPr>
            <w:r w:rsidRPr="00BA71D2">
              <w:rPr>
                <w:i/>
                <w:sz w:val="20"/>
                <w:szCs w:val="20"/>
              </w:rPr>
              <w:t>No scoring</w:t>
            </w:r>
          </w:p>
        </w:tc>
        <w:tc>
          <w:tcPr>
            <w:tcW w:w="4590" w:type="dxa"/>
          </w:tcPr>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Discussion-based strategies, such as seminar.</w:t>
            </w:r>
          </w:p>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Small group discussion using question.</w:t>
            </w:r>
          </w:p>
        </w:tc>
      </w:tr>
      <w:tr w:rsidR="00AA2F6D" w:rsidRPr="00BA71D2" w:rsidTr="00AA2F6D">
        <w:trPr>
          <w:cantSplit/>
        </w:trPr>
        <w:tc>
          <w:tcPr>
            <w:tcW w:w="14328" w:type="dxa"/>
            <w:gridSpan w:val="5"/>
            <w:shd w:val="clear" w:color="auto" w:fill="808080" w:themeFill="background1" w:themeFillShade="80"/>
          </w:tcPr>
          <w:p w:rsidR="00AA2F6D" w:rsidRPr="00BA71D2" w:rsidRDefault="00AA2F6D" w:rsidP="00AA2F6D">
            <w:pPr>
              <w:spacing w:before="20" w:after="20"/>
              <w:rPr>
                <w:caps/>
                <w:sz w:val="20"/>
                <w:szCs w:val="20"/>
              </w:rPr>
            </w:pPr>
            <w:r w:rsidRPr="00BA71D2">
              <w:rPr>
                <w:caps/>
                <w:sz w:val="20"/>
                <w:szCs w:val="20"/>
              </w:rPr>
              <w:t>Skills Cluster 4: Writing Process</w:t>
            </w:r>
          </w:p>
        </w:tc>
      </w:tr>
      <w:tr w:rsidR="00AA2F6D" w:rsidRPr="00BA71D2" w:rsidTr="00AA2F6D">
        <w:trPr>
          <w:cantSplit/>
        </w:trPr>
        <w:tc>
          <w:tcPr>
            <w:tcW w:w="1008" w:type="dxa"/>
          </w:tcPr>
          <w:p w:rsidR="00AA2F6D" w:rsidRPr="00BA71D2" w:rsidRDefault="00AA2F6D" w:rsidP="00AA2F6D">
            <w:pPr>
              <w:spacing w:before="80" w:after="100"/>
              <w:rPr>
                <w:i/>
                <w:sz w:val="20"/>
                <w:szCs w:val="20"/>
              </w:rPr>
            </w:pPr>
            <w:r w:rsidRPr="00BA71D2">
              <w:rPr>
                <w:i/>
                <w:sz w:val="20"/>
                <w:szCs w:val="20"/>
              </w:rPr>
              <w:lastRenderedPageBreak/>
              <w:t>Day 6</w:t>
            </w:r>
          </w:p>
        </w:tc>
        <w:tc>
          <w:tcPr>
            <w:tcW w:w="2340" w:type="dxa"/>
          </w:tcPr>
          <w:p w:rsidR="00AA2F6D" w:rsidRPr="00BA71D2" w:rsidRDefault="00AA2F6D" w:rsidP="00AA2F6D">
            <w:pPr>
              <w:spacing w:before="80" w:after="100"/>
              <w:rPr>
                <w:i/>
                <w:sz w:val="20"/>
                <w:szCs w:val="20"/>
                <w:u w:val="single"/>
              </w:rPr>
            </w:pPr>
            <w:r w:rsidRPr="00BA71D2">
              <w:rPr>
                <w:i/>
                <w:sz w:val="20"/>
                <w:szCs w:val="20"/>
                <w:u w:val="single"/>
              </w:rPr>
              <w:t>1. Claim</w:t>
            </w:r>
          </w:p>
          <w:p w:rsidR="00AA2F6D" w:rsidRPr="00BA71D2" w:rsidRDefault="00AA2F6D" w:rsidP="00AA2F6D">
            <w:pPr>
              <w:spacing w:before="80" w:after="100"/>
              <w:rPr>
                <w:i/>
                <w:sz w:val="20"/>
                <w:szCs w:val="20"/>
              </w:rPr>
            </w:pPr>
            <w:r w:rsidRPr="00BA71D2">
              <w:rPr>
                <w:i/>
                <w:sz w:val="20"/>
                <w:szCs w:val="20"/>
              </w:rPr>
              <w:t>Ability to establish a claim and consolidate information relevant to task.</w:t>
            </w:r>
          </w:p>
        </w:tc>
        <w:tc>
          <w:tcPr>
            <w:tcW w:w="3420" w:type="dxa"/>
          </w:tcPr>
          <w:p w:rsidR="00AA2F6D" w:rsidRPr="00BA71D2" w:rsidRDefault="00AA2F6D" w:rsidP="00AA2F6D">
            <w:pPr>
              <w:spacing w:before="80" w:after="100"/>
              <w:rPr>
                <w:i/>
                <w:sz w:val="20"/>
                <w:szCs w:val="20"/>
                <w:u w:val="single"/>
              </w:rPr>
            </w:pPr>
            <w:r w:rsidRPr="00BA71D2">
              <w:rPr>
                <w:i/>
                <w:sz w:val="20"/>
                <w:szCs w:val="20"/>
                <w:u w:val="single"/>
              </w:rPr>
              <w:t>Opening paragraph</w:t>
            </w:r>
          </w:p>
          <w:p w:rsidR="00AA2F6D" w:rsidRPr="00BA71D2" w:rsidRDefault="00AA2F6D" w:rsidP="00AA2F6D">
            <w:pPr>
              <w:spacing w:before="80" w:after="100"/>
              <w:rPr>
                <w:i/>
                <w:sz w:val="20"/>
                <w:szCs w:val="20"/>
                <w:u w:val="single"/>
              </w:rPr>
            </w:pPr>
            <w:r w:rsidRPr="00BA71D2">
              <w:rPr>
                <w:i/>
                <w:sz w:val="20"/>
                <w:szCs w:val="20"/>
              </w:rPr>
              <w:t>Write an opening paragraph that includes a controlling idea and sequences the key points you plan to make in your composition.</w:t>
            </w:r>
          </w:p>
        </w:tc>
        <w:tc>
          <w:tcPr>
            <w:tcW w:w="2970" w:type="dxa"/>
          </w:tcPr>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Writes a concise summary statement or draft opening.</w:t>
            </w:r>
          </w:p>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Provides direct answer to main prompt requirements.</w:t>
            </w:r>
          </w:p>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Establishes a controlling idea.</w:t>
            </w:r>
          </w:p>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Identifies key points that support development of argument.</w:t>
            </w:r>
          </w:p>
        </w:tc>
        <w:tc>
          <w:tcPr>
            <w:tcW w:w="4590" w:type="dxa"/>
          </w:tcPr>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Offer several examples of opening paragraphs.</w:t>
            </w:r>
          </w:p>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Ask class to discuss what makes them strong or weak.</w:t>
            </w:r>
          </w:p>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Review the list that students created earlier to identify needed elements (from Cluster 1, skill 2).</w:t>
            </w:r>
          </w:p>
        </w:tc>
      </w:tr>
      <w:tr w:rsidR="00AA2F6D" w:rsidRPr="00BA71D2" w:rsidTr="00AA2F6D">
        <w:trPr>
          <w:cantSplit/>
        </w:trPr>
        <w:tc>
          <w:tcPr>
            <w:tcW w:w="1008" w:type="dxa"/>
          </w:tcPr>
          <w:p w:rsidR="00AA2F6D" w:rsidRPr="00BA71D2" w:rsidRDefault="00AA2F6D" w:rsidP="00AA2F6D">
            <w:pPr>
              <w:spacing w:before="80" w:after="100"/>
              <w:rPr>
                <w:i/>
                <w:sz w:val="20"/>
                <w:szCs w:val="20"/>
              </w:rPr>
            </w:pPr>
            <w:r w:rsidRPr="00BA71D2">
              <w:rPr>
                <w:i/>
                <w:sz w:val="20"/>
                <w:szCs w:val="20"/>
              </w:rPr>
              <w:t>Day 7</w:t>
            </w:r>
          </w:p>
        </w:tc>
        <w:tc>
          <w:tcPr>
            <w:tcW w:w="2340" w:type="dxa"/>
          </w:tcPr>
          <w:p w:rsidR="00AA2F6D" w:rsidRPr="00BA71D2" w:rsidRDefault="00AA2F6D" w:rsidP="00AA2F6D">
            <w:pPr>
              <w:spacing w:before="80" w:after="100"/>
              <w:rPr>
                <w:i/>
                <w:sz w:val="20"/>
                <w:szCs w:val="20"/>
                <w:u w:val="single"/>
              </w:rPr>
            </w:pPr>
            <w:r w:rsidRPr="00BA71D2">
              <w:rPr>
                <w:rStyle w:val="PageNumber"/>
                <w:rFonts w:cs="Arial"/>
                <w:i/>
                <w:sz w:val="20"/>
                <w:szCs w:val="20"/>
                <w:u w:val="single"/>
              </w:rPr>
              <w:t>2. Planning</w:t>
            </w:r>
          </w:p>
          <w:p w:rsidR="00AA2F6D" w:rsidRPr="00BA71D2" w:rsidRDefault="00AA2F6D" w:rsidP="00AA2F6D">
            <w:pPr>
              <w:spacing w:before="80" w:after="100"/>
              <w:rPr>
                <w:i/>
                <w:sz w:val="20"/>
                <w:szCs w:val="20"/>
              </w:rPr>
            </w:pPr>
            <w:r w:rsidRPr="00BA71D2">
              <w:rPr>
                <w:i/>
                <w:sz w:val="20"/>
                <w:szCs w:val="20"/>
              </w:rPr>
              <w:t>Ability to develop a line of thought and text structure appropriate to an argumentation task.</w:t>
            </w:r>
          </w:p>
        </w:tc>
        <w:tc>
          <w:tcPr>
            <w:tcW w:w="3420" w:type="dxa"/>
          </w:tcPr>
          <w:p w:rsidR="00AA2F6D" w:rsidRPr="00BA71D2" w:rsidRDefault="00AA2F6D" w:rsidP="00AA2F6D">
            <w:pPr>
              <w:spacing w:before="80" w:after="100"/>
              <w:rPr>
                <w:i/>
                <w:sz w:val="20"/>
                <w:szCs w:val="20"/>
                <w:u w:val="single"/>
              </w:rPr>
            </w:pPr>
            <w:r w:rsidRPr="00BA71D2">
              <w:rPr>
                <w:i/>
                <w:sz w:val="20"/>
                <w:szCs w:val="20"/>
                <w:u w:val="single"/>
              </w:rPr>
              <w:t>Outline/organizer</w:t>
            </w:r>
          </w:p>
          <w:p w:rsidR="00AA2F6D" w:rsidRPr="00BA71D2" w:rsidRDefault="00AA2F6D" w:rsidP="00AA2F6D">
            <w:pPr>
              <w:spacing w:before="80" w:after="100"/>
              <w:rPr>
                <w:i/>
                <w:sz w:val="20"/>
                <w:szCs w:val="20"/>
              </w:rPr>
            </w:pPr>
            <w:r w:rsidRPr="00BA71D2">
              <w:rPr>
                <w:i/>
                <w:sz w:val="20"/>
                <w:szCs w:val="20"/>
              </w:rPr>
              <w:t xml:space="preserve">Create an outline based on your notes and reading in which you state your claim, sequence your points, and note your supporting evidence. </w:t>
            </w:r>
          </w:p>
          <w:p w:rsidR="00AA2F6D" w:rsidRPr="00BA71D2" w:rsidRDefault="00AA2F6D" w:rsidP="00AA2F6D">
            <w:pPr>
              <w:spacing w:before="80" w:after="100"/>
              <w:ind w:left="162"/>
              <w:rPr>
                <w:i/>
                <w:sz w:val="20"/>
                <w:szCs w:val="20"/>
              </w:rPr>
            </w:pPr>
            <w:r w:rsidRPr="00BA71D2">
              <w:rPr>
                <w:i/>
                <w:sz w:val="20"/>
                <w:szCs w:val="20"/>
              </w:rPr>
              <w:t>L2 Include competing argument(s).</w:t>
            </w:r>
          </w:p>
          <w:p w:rsidR="00AA2F6D" w:rsidRPr="00BA71D2" w:rsidRDefault="00AA2F6D" w:rsidP="00AA2F6D">
            <w:pPr>
              <w:spacing w:before="80" w:after="100"/>
              <w:ind w:left="162"/>
              <w:rPr>
                <w:i/>
                <w:sz w:val="20"/>
                <w:szCs w:val="20"/>
              </w:rPr>
            </w:pPr>
            <w:r w:rsidRPr="00BA71D2">
              <w:rPr>
                <w:i/>
                <w:sz w:val="20"/>
                <w:szCs w:val="20"/>
              </w:rPr>
              <w:t>L3 Include __ example(s) of historical or current connections to topic/issue.</w:t>
            </w:r>
          </w:p>
        </w:tc>
        <w:tc>
          <w:tcPr>
            <w:tcW w:w="2970" w:type="dxa"/>
          </w:tcPr>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Creates an outline or organizer.</w:t>
            </w:r>
          </w:p>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Supports opening claim.</w:t>
            </w:r>
          </w:p>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Uses evidence from texts read earlier.</w:t>
            </w:r>
          </w:p>
          <w:p w:rsidR="00AA2F6D" w:rsidRPr="00BA71D2" w:rsidRDefault="00AA2F6D" w:rsidP="00AA2F6D">
            <w:pPr>
              <w:spacing w:before="80" w:after="100"/>
              <w:ind w:left="162"/>
              <w:rPr>
                <w:i/>
                <w:sz w:val="20"/>
                <w:szCs w:val="20"/>
              </w:rPr>
            </w:pPr>
            <w:r w:rsidRPr="00BA71D2">
              <w:rPr>
                <w:i/>
                <w:sz w:val="20"/>
                <w:szCs w:val="20"/>
              </w:rPr>
              <w:t>L2 Identifies competing argument(s).</w:t>
            </w:r>
          </w:p>
          <w:p w:rsidR="00AA2F6D" w:rsidRPr="00BA71D2" w:rsidRDefault="00AA2F6D" w:rsidP="00AA2F6D">
            <w:pPr>
              <w:spacing w:before="80" w:after="100"/>
              <w:ind w:left="162"/>
              <w:rPr>
                <w:i/>
                <w:sz w:val="20"/>
                <w:szCs w:val="20"/>
              </w:rPr>
            </w:pPr>
            <w:r w:rsidRPr="00BA71D2">
              <w:rPr>
                <w:i/>
                <w:sz w:val="20"/>
                <w:szCs w:val="20"/>
              </w:rPr>
              <w:t>L3 Provides appropriate number of sound connections.</w:t>
            </w:r>
          </w:p>
        </w:tc>
        <w:tc>
          <w:tcPr>
            <w:tcW w:w="4590" w:type="dxa"/>
          </w:tcPr>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 xml:space="preserve"> Provide and teach one or more examples of outlines or organizers.</w:t>
            </w:r>
          </w:p>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Invite students to generate questions in pairs about how the format works, and then take and answer questions.</w:t>
            </w:r>
          </w:p>
        </w:tc>
      </w:tr>
      <w:tr w:rsidR="00AA2F6D" w:rsidRPr="00BA71D2" w:rsidTr="00AA2F6D">
        <w:trPr>
          <w:cantSplit/>
        </w:trPr>
        <w:tc>
          <w:tcPr>
            <w:tcW w:w="1008" w:type="dxa"/>
          </w:tcPr>
          <w:p w:rsidR="00AA2F6D" w:rsidRPr="00BA71D2" w:rsidRDefault="00AA2F6D" w:rsidP="00AA2F6D">
            <w:pPr>
              <w:spacing w:before="80" w:after="100"/>
              <w:rPr>
                <w:i/>
                <w:sz w:val="20"/>
                <w:szCs w:val="20"/>
              </w:rPr>
            </w:pPr>
            <w:r w:rsidRPr="00BA71D2">
              <w:rPr>
                <w:i/>
                <w:sz w:val="20"/>
                <w:szCs w:val="20"/>
              </w:rPr>
              <w:t>Days 8 and 9</w:t>
            </w:r>
          </w:p>
        </w:tc>
        <w:tc>
          <w:tcPr>
            <w:tcW w:w="2340" w:type="dxa"/>
          </w:tcPr>
          <w:p w:rsidR="00AA2F6D" w:rsidRPr="00BA71D2" w:rsidRDefault="00AA2F6D" w:rsidP="00AA2F6D">
            <w:pPr>
              <w:spacing w:before="80" w:after="100"/>
              <w:rPr>
                <w:i/>
                <w:sz w:val="20"/>
                <w:szCs w:val="20"/>
                <w:u w:val="single"/>
              </w:rPr>
            </w:pPr>
            <w:r w:rsidRPr="00BA71D2">
              <w:rPr>
                <w:i/>
                <w:sz w:val="20"/>
                <w:szCs w:val="20"/>
                <w:u w:val="single"/>
              </w:rPr>
              <w:t>3. Development</w:t>
            </w:r>
          </w:p>
          <w:p w:rsidR="00AA2F6D" w:rsidRPr="00BA71D2" w:rsidRDefault="00AA2F6D" w:rsidP="00AA2F6D">
            <w:pPr>
              <w:spacing w:before="80" w:after="80"/>
              <w:rPr>
                <w:i/>
                <w:sz w:val="20"/>
                <w:szCs w:val="20"/>
              </w:rPr>
            </w:pPr>
            <w:r w:rsidRPr="00BA71D2">
              <w:rPr>
                <w:i/>
                <w:sz w:val="20"/>
                <w:szCs w:val="20"/>
              </w:rPr>
              <w:t>Ability to construct an initial draft with an emerging line of thought and structure.</w:t>
            </w:r>
          </w:p>
          <w:p w:rsidR="00AA2F6D" w:rsidRPr="00BA71D2" w:rsidRDefault="00AA2F6D" w:rsidP="00AA2F6D">
            <w:pPr>
              <w:spacing w:before="80" w:after="100"/>
              <w:ind w:left="162"/>
              <w:rPr>
                <w:i/>
                <w:sz w:val="20"/>
                <w:szCs w:val="20"/>
              </w:rPr>
            </w:pPr>
            <w:r w:rsidRPr="00BA71D2">
              <w:rPr>
                <w:i/>
                <w:sz w:val="20"/>
                <w:szCs w:val="20"/>
              </w:rPr>
              <w:t xml:space="preserve">L2 Ability to analyze competing arguments. </w:t>
            </w:r>
          </w:p>
          <w:p w:rsidR="00AA2F6D" w:rsidRPr="00BA71D2" w:rsidRDefault="00AA2F6D" w:rsidP="00AA2F6D">
            <w:pPr>
              <w:spacing w:before="80" w:after="100"/>
              <w:ind w:left="162"/>
              <w:rPr>
                <w:i/>
                <w:sz w:val="20"/>
                <w:szCs w:val="20"/>
              </w:rPr>
            </w:pPr>
            <w:r w:rsidRPr="00BA71D2">
              <w:rPr>
                <w:i/>
                <w:sz w:val="20"/>
                <w:szCs w:val="20"/>
              </w:rPr>
              <w:t>L3 Ability to make clarifying connections and/or provide examples.</w:t>
            </w:r>
          </w:p>
        </w:tc>
        <w:tc>
          <w:tcPr>
            <w:tcW w:w="3420" w:type="dxa"/>
          </w:tcPr>
          <w:p w:rsidR="00AA2F6D" w:rsidRPr="00BA71D2" w:rsidRDefault="00AA2F6D" w:rsidP="00AA2F6D">
            <w:pPr>
              <w:spacing w:before="80" w:after="100"/>
              <w:rPr>
                <w:i/>
                <w:sz w:val="20"/>
                <w:szCs w:val="20"/>
                <w:u w:val="single"/>
              </w:rPr>
            </w:pPr>
            <w:r w:rsidRPr="00BA71D2">
              <w:rPr>
                <w:i/>
                <w:sz w:val="20"/>
                <w:szCs w:val="20"/>
                <w:u w:val="single"/>
              </w:rPr>
              <w:t>Initial draft</w:t>
            </w:r>
          </w:p>
          <w:p w:rsidR="00AA2F6D" w:rsidRPr="00BA71D2" w:rsidRDefault="00AA2F6D" w:rsidP="00AA2F6D">
            <w:pPr>
              <w:tabs>
                <w:tab w:val="left" w:pos="342"/>
              </w:tabs>
              <w:spacing w:before="80" w:after="100"/>
              <w:rPr>
                <w:i/>
                <w:sz w:val="20"/>
                <w:szCs w:val="20"/>
              </w:rPr>
            </w:pPr>
            <w:r w:rsidRPr="00BA71D2">
              <w:rPr>
                <w:i/>
                <w:sz w:val="20"/>
                <w:szCs w:val="20"/>
              </w:rPr>
              <w:t xml:space="preserve">Write an initial draft complete with opening, development, and closing; insert and cite textual evidence. </w:t>
            </w:r>
          </w:p>
          <w:p w:rsidR="00AA2F6D" w:rsidRPr="00BA71D2" w:rsidRDefault="00AA2F6D" w:rsidP="00AA2F6D">
            <w:pPr>
              <w:spacing w:before="80" w:after="100"/>
              <w:ind w:left="162"/>
              <w:rPr>
                <w:i/>
                <w:sz w:val="20"/>
                <w:szCs w:val="20"/>
              </w:rPr>
            </w:pPr>
            <w:r w:rsidRPr="00BA71D2">
              <w:rPr>
                <w:i/>
                <w:sz w:val="20"/>
                <w:szCs w:val="20"/>
              </w:rPr>
              <w:t>L2 Identify competing argument(s).</w:t>
            </w:r>
          </w:p>
          <w:p w:rsidR="00AA2F6D" w:rsidRPr="00BA71D2" w:rsidRDefault="00AA2F6D" w:rsidP="00AA2F6D">
            <w:pPr>
              <w:spacing w:before="80" w:after="100"/>
              <w:ind w:left="162"/>
              <w:rPr>
                <w:i/>
                <w:sz w:val="20"/>
                <w:szCs w:val="20"/>
              </w:rPr>
            </w:pPr>
            <w:r w:rsidRPr="00BA71D2">
              <w:rPr>
                <w:i/>
                <w:sz w:val="20"/>
                <w:szCs w:val="20"/>
              </w:rPr>
              <w:t>L3 Provide appropriate number of sound connections.</w:t>
            </w:r>
          </w:p>
        </w:tc>
        <w:tc>
          <w:tcPr>
            <w:tcW w:w="2970" w:type="dxa"/>
          </w:tcPr>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Provides complete draft with all parts.</w:t>
            </w:r>
          </w:p>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Supports the opening in the later sections with evidence and citations.</w:t>
            </w:r>
          </w:p>
        </w:tc>
        <w:tc>
          <w:tcPr>
            <w:tcW w:w="4590" w:type="dxa"/>
          </w:tcPr>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Encourage students to re-read prompt partway through writing, to check that they are on track.</w:t>
            </w:r>
          </w:p>
        </w:tc>
      </w:tr>
      <w:tr w:rsidR="00AA2F6D" w:rsidRPr="00BA71D2" w:rsidTr="00AA2F6D">
        <w:trPr>
          <w:cantSplit/>
        </w:trPr>
        <w:tc>
          <w:tcPr>
            <w:tcW w:w="1008" w:type="dxa"/>
          </w:tcPr>
          <w:p w:rsidR="00AA2F6D" w:rsidRPr="00BA71D2" w:rsidRDefault="00AA2F6D" w:rsidP="00AA2F6D">
            <w:pPr>
              <w:spacing w:before="80" w:after="100"/>
              <w:rPr>
                <w:i/>
                <w:sz w:val="20"/>
                <w:szCs w:val="20"/>
              </w:rPr>
            </w:pPr>
            <w:r w:rsidRPr="00BA71D2">
              <w:rPr>
                <w:i/>
                <w:sz w:val="20"/>
                <w:szCs w:val="20"/>
              </w:rPr>
              <w:t>Days 10 and 11</w:t>
            </w:r>
          </w:p>
        </w:tc>
        <w:tc>
          <w:tcPr>
            <w:tcW w:w="2340" w:type="dxa"/>
          </w:tcPr>
          <w:p w:rsidR="00AA2F6D" w:rsidRPr="00BA71D2" w:rsidRDefault="00AA2F6D" w:rsidP="00AA2F6D">
            <w:pPr>
              <w:spacing w:before="80" w:after="100"/>
              <w:rPr>
                <w:i/>
                <w:sz w:val="20"/>
                <w:szCs w:val="20"/>
                <w:u w:val="single"/>
              </w:rPr>
            </w:pPr>
            <w:r w:rsidRPr="00BA71D2">
              <w:rPr>
                <w:i/>
                <w:sz w:val="20"/>
                <w:szCs w:val="20"/>
                <w:u w:val="single"/>
              </w:rPr>
              <w:t>4. Revision</w:t>
            </w:r>
          </w:p>
          <w:p w:rsidR="00AA2F6D" w:rsidRPr="00BA71D2" w:rsidRDefault="00AA2F6D" w:rsidP="00AA2F6D">
            <w:pPr>
              <w:spacing w:before="80" w:after="100"/>
              <w:rPr>
                <w:i/>
                <w:sz w:val="20"/>
                <w:szCs w:val="20"/>
              </w:rPr>
            </w:pPr>
            <w:r w:rsidRPr="00BA71D2">
              <w:rPr>
                <w:i/>
                <w:sz w:val="20"/>
                <w:szCs w:val="20"/>
              </w:rPr>
              <w:t>Ability to refine text, including line of thought, language usage, and tone as appropriate to audience and purpose.</w:t>
            </w:r>
          </w:p>
        </w:tc>
        <w:tc>
          <w:tcPr>
            <w:tcW w:w="3420" w:type="dxa"/>
          </w:tcPr>
          <w:p w:rsidR="00AA2F6D" w:rsidRPr="00BA71D2" w:rsidRDefault="00AA2F6D" w:rsidP="00AA2F6D">
            <w:pPr>
              <w:spacing w:before="80" w:after="100"/>
              <w:rPr>
                <w:i/>
                <w:sz w:val="20"/>
                <w:szCs w:val="20"/>
                <w:u w:val="single"/>
              </w:rPr>
            </w:pPr>
            <w:r w:rsidRPr="00BA71D2">
              <w:rPr>
                <w:i/>
                <w:sz w:val="20"/>
                <w:szCs w:val="20"/>
                <w:u w:val="single"/>
              </w:rPr>
              <w:t>Multiple drafts</w:t>
            </w:r>
          </w:p>
          <w:p w:rsidR="00AA2F6D" w:rsidRPr="00BA71D2" w:rsidRDefault="00AA2F6D" w:rsidP="00AA2F6D">
            <w:pPr>
              <w:spacing w:before="80" w:after="100"/>
              <w:rPr>
                <w:i/>
                <w:sz w:val="20"/>
                <w:szCs w:val="20"/>
              </w:rPr>
            </w:pPr>
            <w:r w:rsidRPr="00BA71D2">
              <w:rPr>
                <w:i/>
                <w:sz w:val="20"/>
                <w:szCs w:val="20"/>
              </w:rPr>
              <w:t>Refine composition’s analysis, logic, and organization of ideas/points. Use textual evidence carefully, with accurate citations. Decide what to include and what not to include.</w:t>
            </w:r>
          </w:p>
        </w:tc>
        <w:tc>
          <w:tcPr>
            <w:tcW w:w="2970" w:type="dxa"/>
          </w:tcPr>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Provides complete draft with all parts.</w:t>
            </w:r>
          </w:p>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Supports the opening in the later sections with evidence and citations.</w:t>
            </w:r>
          </w:p>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Improves earlier edition.</w:t>
            </w:r>
          </w:p>
        </w:tc>
        <w:tc>
          <w:tcPr>
            <w:tcW w:w="4590" w:type="dxa"/>
          </w:tcPr>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Sample useful feedback that balances support for strengths and clarity about weaknesses.</w:t>
            </w:r>
          </w:p>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Assign students to provide each other with feedback on those issues.</w:t>
            </w:r>
          </w:p>
        </w:tc>
      </w:tr>
      <w:tr w:rsidR="00AA2F6D" w:rsidRPr="00BA71D2" w:rsidTr="00AA2F6D">
        <w:trPr>
          <w:cantSplit/>
        </w:trPr>
        <w:tc>
          <w:tcPr>
            <w:tcW w:w="1008" w:type="dxa"/>
          </w:tcPr>
          <w:p w:rsidR="00AA2F6D" w:rsidRPr="00BA71D2" w:rsidRDefault="00AA2F6D" w:rsidP="00AA2F6D">
            <w:pPr>
              <w:spacing w:before="80" w:after="100"/>
              <w:rPr>
                <w:i/>
                <w:sz w:val="20"/>
                <w:szCs w:val="20"/>
              </w:rPr>
            </w:pPr>
            <w:r w:rsidRPr="00BA71D2">
              <w:rPr>
                <w:i/>
                <w:sz w:val="20"/>
                <w:szCs w:val="20"/>
              </w:rPr>
              <w:lastRenderedPageBreak/>
              <w:t>Day 12</w:t>
            </w:r>
          </w:p>
        </w:tc>
        <w:tc>
          <w:tcPr>
            <w:tcW w:w="2340" w:type="dxa"/>
          </w:tcPr>
          <w:p w:rsidR="00AA2F6D" w:rsidRPr="00BA71D2" w:rsidRDefault="00AA2F6D" w:rsidP="00AA2F6D">
            <w:pPr>
              <w:spacing w:before="80" w:after="100"/>
              <w:rPr>
                <w:i/>
                <w:sz w:val="20"/>
                <w:szCs w:val="20"/>
                <w:u w:val="single"/>
              </w:rPr>
            </w:pPr>
            <w:r w:rsidRPr="00BA71D2">
              <w:rPr>
                <w:i/>
                <w:sz w:val="20"/>
                <w:szCs w:val="20"/>
                <w:u w:val="single"/>
              </w:rPr>
              <w:t>5. Editing</w:t>
            </w:r>
          </w:p>
          <w:p w:rsidR="00AA2F6D" w:rsidRPr="00BA71D2" w:rsidRDefault="00AA2F6D" w:rsidP="00AA2F6D">
            <w:pPr>
              <w:spacing w:before="80" w:after="100"/>
              <w:rPr>
                <w:i/>
                <w:sz w:val="20"/>
                <w:szCs w:val="20"/>
              </w:rPr>
            </w:pPr>
            <w:r w:rsidRPr="00BA71D2">
              <w:rPr>
                <w:i/>
                <w:sz w:val="20"/>
                <w:szCs w:val="20"/>
              </w:rPr>
              <w:t>Ability to proofread and format a piece to make it more effective.</w:t>
            </w:r>
          </w:p>
        </w:tc>
        <w:tc>
          <w:tcPr>
            <w:tcW w:w="3420" w:type="dxa"/>
          </w:tcPr>
          <w:p w:rsidR="00AA2F6D" w:rsidRPr="00BA71D2" w:rsidRDefault="00AA2F6D" w:rsidP="00AA2F6D">
            <w:pPr>
              <w:spacing w:before="80" w:after="100"/>
              <w:rPr>
                <w:i/>
                <w:sz w:val="20"/>
                <w:szCs w:val="20"/>
              </w:rPr>
            </w:pPr>
            <w:r w:rsidRPr="00BA71D2">
              <w:rPr>
                <w:i/>
                <w:sz w:val="20"/>
                <w:szCs w:val="20"/>
                <w:u w:val="single"/>
              </w:rPr>
              <w:t>Correct Draft</w:t>
            </w:r>
          </w:p>
          <w:p w:rsidR="00AA2F6D" w:rsidRPr="00BA71D2" w:rsidRDefault="00AA2F6D" w:rsidP="00AA2F6D">
            <w:pPr>
              <w:spacing w:before="80" w:after="100"/>
              <w:rPr>
                <w:i/>
                <w:sz w:val="20"/>
                <w:szCs w:val="20"/>
              </w:rPr>
            </w:pPr>
            <w:r w:rsidRPr="00BA71D2">
              <w:rPr>
                <w:i/>
                <w:sz w:val="20"/>
                <w:szCs w:val="20"/>
              </w:rPr>
              <w:t>Revise draft to have sound spelling, capitalization, punctuation, and grammar.  Adjust formatting as needed to provide clear, appealing text.</w:t>
            </w:r>
          </w:p>
        </w:tc>
        <w:tc>
          <w:tcPr>
            <w:tcW w:w="2970" w:type="dxa"/>
          </w:tcPr>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Provides draft free from distracting surface errors.</w:t>
            </w:r>
          </w:p>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Uses format that supports purpose.</w:t>
            </w:r>
          </w:p>
        </w:tc>
        <w:tc>
          <w:tcPr>
            <w:tcW w:w="4590" w:type="dxa"/>
          </w:tcPr>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Briefly review selected skills that many students need to improve.</w:t>
            </w:r>
          </w:p>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Teach a short list of proofreading marks.</w:t>
            </w:r>
          </w:p>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 xml:space="preserve">Assign students to proofread each other’s texts a second time. </w:t>
            </w:r>
          </w:p>
        </w:tc>
      </w:tr>
      <w:tr w:rsidR="00AA2F6D" w:rsidRPr="00BA71D2" w:rsidTr="00AA2F6D">
        <w:trPr>
          <w:cantSplit/>
        </w:trPr>
        <w:tc>
          <w:tcPr>
            <w:tcW w:w="1008" w:type="dxa"/>
          </w:tcPr>
          <w:p w:rsidR="00AA2F6D" w:rsidRPr="00BA71D2" w:rsidRDefault="00AA2F6D" w:rsidP="00AA2F6D">
            <w:pPr>
              <w:spacing w:before="80" w:after="100"/>
              <w:rPr>
                <w:i/>
                <w:sz w:val="20"/>
                <w:szCs w:val="20"/>
              </w:rPr>
            </w:pPr>
            <w:r w:rsidRPr="00BA71D2">
              <w:rPr>
                <w:i/>
                <w:sz w:val="20"/>
                <w:szCs w:val="20"/>
              </w:rPr>
              <w:t>Day 13</w:t>
            </w:r>
          </w:p>
        </w:tc>
        <w:tc>
          <w:tcPr>
            <w:tcW w:w="2340" w:type="dxa"/>
          </w:tcPr>
          <w:p w:rsidR="00AA2F6D" w:rsidRPr="00BA71D2" w:rsidRDefault="00AA2F6D" w:rsidP="00AA2F6D">
            <w:pPr>
              <w:spacing w:before="80" w:after="100"/>
              <w:rPr>
                <w:i/>
                <w:sz w:val="20"/>
                <w:szCs w:val="20"/>
                <w:u w:val="single"/>
              </w:rPr>
            </w:pPr>
            <w:r w:rsidRPr="00BA71D2">
              <w:rPr>
                <w:i/>
                <w:sz w:val="20"/>
                <w:szCs w:val="20"/>
                <w:u w:val="single"/>
              </w:rPr>
              <w:t>6. Completion</w:t>
            </w:r>
          </w:p>
          <w:p w:rsidR="00AA2F6D" w:rsidRPr="00BA71D2" w:rsidRDefault="00AA2F6D" w:rsidP="00AA2F6D">
            <w:pPr>
              <w:spacing w:before="80" w:after="100"/>
              <w:rPr>
                <w:i/>
                <w:sz w:val="20"/>
                <w:szCs w:val="20"/>
              </w:rPr>
            </w:pPr>
            <w:r w:rsidRPr="00BA71D2">
              <w:rPr>
                <w:i/>
                <w:sz w:val="20"/>
                <w:szCs w:val="20"/>
              </w:rPr>
              <w:t>Ability to submit final piece that meets expectations.</w:t>
            </w:r>
          </w:p>
        </w:tc>
        <w:tc>
          <w:tcPr>
            <w:tcW w:w="3420" w:type="dxa"/>
          </w:tcPr>
          <w:p w:rsidR="00AA2F6D" w:rsidRPr="00BA71D2" w:rsidRDefault="00AA2F6D" w:rsidP="00AA2F6D">
            <w:pPr>
              <w:spacing w:before="80" w:after="100"/>
              <w:rPr>
                <w:i/>
                <w:sz w:val="20"/>
                <w:szCs w:val="20"/>
                <w:u w:val="single"/>
              </w:rPr>
            </w:pPr>
            <w:r w:rsidRPr="00BA71D2">
              <w:rPr>
                <w:i/>
                <w:sz w:val="20"/>
                <w:szCs w:val="20"/>
                <w:u w:val="single"/>
              </w:rPr>
              <w:t xml:space="preserve">Final Piece </w:t>
            </w:r>
          </w:p>
          <w:p w:rsidR="00AA2F6D" w:rsidRPr="00BA71D2" w:rsidRDefault="00AA2F6D" w:rsidP="00AA2F6D">
            <w:pPr>
              <w:spacing w:before="80" w:after="100"/>
              <w:rPr>
                <w:i/>
                <w:sz w:val="20"/>
                <w:szCs w:val="20"/>
              </w:rPr>
            </w:pPr>
            <w:r w:rsidRPr="00BA71D2">
              <w:rPr>
                <w:i/>
                <w:sz w:val="20"/>
                <w:szCs w:val="20"/>
              </w:rPr>
              <w:t>Turn in your complete set of drafts, plus the final version of your piece.</w:t>
            </w:r>
          </w:p>
        </w:tc>
        <w:tc>
          <w:tcPr>
            <w:tcW w:w="2970" w:type="dxa"/>
          </w:tcPr>
          <w:p w:rsidR="00AA2F6D" w:rsidRPr="00BA71D2" w:rsidRDefault="00AA2F6D" w:rsidP="00BE33D8">
            <w:pPr>
              <w:pStyle w:val="ListParagraph"/>
              <w:numPr>
                <w:ilvl w:val="0"/>
                <w:numId w:val="24"/>
              </w:numPr>
              <w:tabs>
                <w:tab w:val="left" w:pos="342"/>
              </w:tabs>
              <w:spacing w:before="80" w:after="100"/>
              <w:ind w:left="0" w:hanging="18"/>
              <w:rPr>
                <w:i/>
                <w:sz w:val="20"/>
                <w:szCs w:val="20"/>
              </w:rPr>
            </w:pPr>
            <w:r w:rsidRPr="00BA71D2">
              <w:rPr>
                <w:i/>
                <w:sz w:val="20"/>
                <w:szCs w:val="20"/>
              </w:rPr>
              <w:t>Fits the “Meets Expectations” category in the rubric for the teaching task.</w:t>
            </w:r>
          </w:p>
        </w:tc>
        <w:tc>
          <w:tcPr>
            <w:tcW w:w="4590" w:type="dxa"/>
          </w:tcPr>
          <w:p w:rsidR="00AA2F6D" w:rsidRPr="00BA71D2" w:rsidRDefault="00AA2F6D" w:rsidP="00AA2F6D">
            <w:pPr>
              <w:spacing w:before="80" w:after="100"/>
              <w:rPr>
                <w:i/>
                <w:sz w:val="20"/>
                <w:szCs w:val="20"/>
              </w:rPr>
            </w:pPr>
          </w:p>
        </w:tc>
      </w:tr>
    </w:tbl>
    <w:p w:rsidR="00AA2F6D" w:rsidRPr="00BA71D2" w:rsidRDefault="00AA2F6D" w:rsidP="00AA2F6D">
      <w:pPr>
        <w:spacing w:before="20" w:after="20"/>
        <w:rPr>
          <w:i/>
          <w:sz w:val="20"/>
          <w:szCs w:val="20"/>
        </w:rPr>
      </w:pPr>
    </w:p>
    <w:p w:rsidR="00AA2F6D" w:rsidRPr="00BA71D2" w:rsidRDefault="00AA2F6D" w:rsidP="00AA2F6D">
      <w:pPr>
        <w:pStyle w:val="Heading1"/>
        <w:spacing w:before="20" w:after="20"/>
        <w:rPr>
          <w:rFonts w:ascii="Gill Sans MT" w:hAnsi="Gill Sans MT" w:cs="Arial"/>
          <w:b/>
          <w:caps/>
          <w:sz w:val="20"/>
          <w:szCs w:val="20"/>
        </w:rPr>
      </w:pPr>
      <w:r w:rsidRPr="00BA71D2">
        <w:rPr>
          <w:rFonts w:ascii="Gill Sans MT" w:hAnsi="Gill Sans MT" w:cs="Arial"/>
          <w:caps/>
          <w:sz w:val="20"/>
          <w:szCs w:val="20"/>
        </w:rPr>
        <w:t>Materials, references, and supports</w:t>
      </w:r>
    </w:p>
    <w:tbl>
      <w:tblPr>
        <w:tblW w:w="14310" w:type="dxa"/>
        <w:tblInd w:w="1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6570"/>
        <w:gridCol w:w="7740"/>
      </w:tblGrid>
      <w:tr w:rsidR="00AA2F6D" w:rsidRPr="00BA71D2" w:rsidTr="00AA2F6D">
        <w:tc>
          <w:tcPr>
            <w:tcW w:w="6570" w:type="dxa"/>
            <w:shd w:val="clear" w:color="auto" w:fill="808080" w:themeFill="background1" w:themeFillShade="80"/>
          </w:tcPr>
          <w:p w:rsidR="00AA2F6D" w:rsidRPr="00BA71D2" w:rsidRDefault="00AA2F6D" w:rsidP="00AA2F6D">
            <w:pPr>
              <w:spacing w:before="20" w:after="20"/>
              <w:rPr>
                <w:caps/>
                <w:sz w:val="20"/>
                <w:szCs w:val="20"/>
              </w:rPr>
            </w:pPr>
            <w:r w:rsidRPr="00BA71D2">
              <w:rPr>
                <w:caps/>
                <w:sz w:val="20"/>
                <w:szCs w:val="20"/>
              </w:rPr>
              <w:t>For Teachers</w:t>
            </w:r>
          </w:p>
        </w:tc>
        <w:tc>
          <w:tcPr>
            <w:tcW w:w="7740" w:type="dxa"/>
            <w:shd w:val="clear" w:color="auto" w:fill="808080" w:themeFill="background1" w:themeFillShade="80"/>
          </w:tcPr>
          <w:p w:rsidR="00AA2F6D" w:rsidRPr="00BA71D2" w:rsidRDefault="00AA2F6D" w:rsidP="00AA2F6D">
            <w:pPr>
              <w:spacing w:before="20" w:after="20"/>
              <w:rPr>
                <w:caps/>
                <w:sz w:val="20"/>
                <w:szCs w:val="20"/>
              </w:rPr>
            </w:pPr>
            <w:r w:rsidRPr="00BA71D2">
              <w:rPr>
                <w:caps/>
                <w:sz w:val="20"/>
                <w:szCs w:val="20"/>
              </w:rPr>
              <w:t>For Students</w:t>
            </w:r>
          </w:p>
        </w:tc>
      </w:tr>
      <w:tr w:rsidR="00AA2F6D" w:rsidRPr="00BA71D2" w:rsidTr="00AA2F6D">
        <w:trPr>
          <w:trHeight w:val="1008"/>
        </w:trPr>
        <w:tc>
          <w:tcPr>
            <w:tcW w:w="6570" w:type="dxa"/>
          </w:tcPr>
          <w:p w:rsidR="00AA2F6D" w:rsidRPr="00BA71D2" w:rsidRDefault="00AA2F6D" w:rsidP="00AA2F6D">
            <w:pPr>
              <w:spacing w:before="20" w:after="20"/>
              <w:rPr>
                <w:sz w:val="20"/>
                <w:szCs w:val="20"/>
              </w:rPr>
            </w:pPr>
          </w:p>
          <w:p w:rsidR="00AA2F6D" w:rsidRPr="00BA71D2" w:rsidRDefault="00AA2F6D" w:rsidP="00AA2F6D">
            <w:pPr>
              <w:spacing w:before="20" w:after="20"/>
              <w:rPr>
                <w:sz w:val="20"/>
                <w:szCs w:val="20"/>
              </w:rPr>
            </w:pPr>
          </w:p>
          <w:p w:rsidR="00AA2F6D" w:rsidRPr="00BA71D2" w:rsidRDefault="00AA2F6D" w:rsidP="00AA2F6D">
            <w:pPr>
              <w:spacing w:before="20" w:after="20"/>
              <w:rPr>
                <w:sz w:val="20"/>
                <w:szCs w:val="20"/>
              </w:rPr>
            </w:pPr>
          </w:p>
          <w:p w:rsidR="00AA2F6D" w:rsidRPr="00BA71D2" w:rsidRDefault="00AA2F6D" w:rsidP="00AA2F6D">
            <w:pPr>
              <w:spacing w:before="20" w:after="20"/>
              <w:rPr>
                <w:sz w:val="20"/>
                <w:szCs w:val="20"/>
              </w:rPr>
            </w:pPr>
          </w:p>
          <w:p w:rsidR="00AA2F6D" w:rsidRPr="00BA71D2" w:rsidRDefault="00AA2F6D" w:rsidP="00AA2F6D">
            <w:pPr>
              <w:spacing w:before="20" w:after="20"/>
              <w:rPr>
                <w:sz w:val="20"/>
                <w:szCs w:val="20"/>
              </w:rPr>
            </w:pPr>
          </w:p>
          <w:p w:rsidR="00AA2F6D" w:rsidRPr="00BA71D2" w:rsidRDefault="00AA2F6D" w:rsidP="00AA2F6D">
            <w:pPr>
              <w:spacing w:before="20" w:after="20"/>
              <w:rPr>
                <w:sz w:val="20"/>
                <w:szCs w:val="20"/>
              </w:rPr>
            </w:pPr>
          </w:p>
          <w:p w:rsidR="00AA2F6D" w:rsidRPr="00BA71D2" w:rsidRDefault="00AA2F6D" w:rsidP="00AA2F6D">
            <w:pPr>
              <w:spacing w:before="20" w:after="20"/>
              <w:rPr>
                <w:sz w:val="20"/>
                <w:szCs w:val="20"/>
              </w:rPr>
            </w:pPr>
          </w:p>
          <w:p w:rsidR="00AA2F6D" w:rsidRPr="00BA71D2" w:rsidRDefault="00AA2F6D" w:rsidP="00AA2F6D">
            <w:pPr>
              <w:spacing w:before="20" w:after="20"/>
              <w:rPr>
                <w:sz w:val="20"/>
                <w:szCs w:val="20"/>
              </w:rPr>
            </w:pPr>
          </w:p>
          <w:p w:rsidR="00AA2F6D" w:rsidRPr="00BA71D2" w:rsidRDefault="00AA2F6D" w:rsidP="00AA2F6D">
            <w:pPr>
              <w:spacing w:before="20" w:after="20"/>
              <w:rPr>
                <w:sz w:val="20"/>
                <w:szCs w:val="20"/>
              </w:rPr>
            </w:pPr>
          </w:p>
          <w:p w:rsidR="00AA2F6D" w:rsidRPr="00BA71D2" w:rsidRDefault="00AA2F6D" w:rsidP="00AA2F6D">
            <w:pPr>
              <w:spacing w:before="20" w:after="20"/>
              <w:rPr>
                <w:sz w:val="20"/>
                <w:szCs w:val="20"/>
              </w:rPr>
            </w:pPr>
          </w:p>
        </w:tc>
        <w:tc>
          <w:tcPr>
            <w:tcW w:w="7740" w:type="dxa"/>
          </w:tcPr>
          <w:p w:rsidR="00AA2F6D" w:rsidRPr="00BA71D2" w:rsidRDefault="00AA2F6D" w:rsidP="00AA2F6D">
            <w:pPr>
              <w:spacing w:before="20" w:after="20"/>
              <w:rPr>
                <w:sz w:val="20"/>
                <w:szCs w:val="20"/>
              </w:rPr>
            </w:pPr>
          </w:p>
        </w:tc>
      </w:tr>
    </w:tbl>
    <w:p w:rsidR="00AA2F6D" w:rsidRPr="00BA71D2" w:rsidRDefault="00AA2F6D" w:rsidP="00AA2F6D">
      <w:pPr>
        <w:pStyle w:val="Heading1"/>
        <w:spacing w:before="20" w:after="20"/>
        <w:rPr>
          <w:b/>
          <w:bCs/>
          <w:sz w:val="28"/>
          <w:szCs w:val="28"/>
        </w:rPr>
      </w:pPr>
      <w:r w:rsidRPr="00BA71D2">
        <w:rPr>
          <w:rFonts w:ascii="Gill Sans MT" w:hAnsi="Gill Sans MT" w:cs="Arial"/>
          <w:sz w:val="20"/>
          <w:szCs w:val="20"/>
        </w:rPr>
        <w:br w:type="page"/>
      </w:r>
      <w:r w:rsidRPr="00BA71D2">
        <w:rPr>
          <w:sz w:val="28"/>
          <w:szCs w:val="28"/>
        </w:rPr>
        <w:lastRenderedPageBreak/>
        <w:t xml:space="preserve">Section 4: What Results? </w:t>
      </w:r>
    </w:p>
    <w:p w:rsidR="00AA2F6D" w:rsidRPr="00BA71D2" w:rsidRDefault="00AA2F6D" w:rsidP="00AA2F6D">
      <w:pPr>
        <w:spacing w:before="20" w:after="20"/>
        <w:rPr>
          <w:sz w:val="20"/>
          <w:szCs w:val="20"/>
        </w:rPr>
      </w:pPr>
    </w:p>
    <w:p w:rsidR="00AA2F6D" w:rsidRPr="00BA71D2" w:rsidRDefault="00AA2F6D" w:rsidP="00AA2F6D">
      <w:pPr>
        <w:spacing w:before="20" w:after="20"/>
        <w:outlineLvl w:val="0"/>
        <w:rPr>
          <w:rFonts w:cs="Arial"/>
          <w:caps/>
          <w:sz w:val="20"/>
          <w:szCs w:val="20"/>
        </w:rPr>
      </w:pPr>
      <w:r w:rsidRPr="00BA71D2">
        <w:rPr>
          <w:rFonts w:cs="Arial"/>
          <w:caps/>
          <w:sz w:val="20"/>
          <w:szCs w:val="20"/>
        </w:rPr>
        <w:t>Student work samples</w:t>
      </w:r>
    </w:p>
    <w:p w:rsidR="00AA2F6D" w:rsidRPr="00BA71D2" w:rsidRDefault="00AA2F6D" w:rsidP="00AA2F6D">
      <w:pPr>
        <w:spacing w:before="20" w:after="20"/>
        <w:outlineLvl w:val="0"/>
        <w:rPr>
          <w:sz w:val="20"/>
          <w:szCs w:val="20"/>
        </w:rPr>
      </w:pPr>
      <w:r w:rsidRPr="00BA71D2">
        <w:rPr>
          <w:sz w:val="20"/>
          <w:szCs w:val="20"/>
        </w:rPr>
        <w:t>[Include at least two samples of student work at each scoring level.]</w:t>
      </w:r>
    </w:p>
    <w:p w:rsidR="00AA2F6D" w:rsidRPr="00BA71D2" w:rsidRDefault="00AA2F6D" w:rsidP="00AA2F6D">
      <w:pPr>
        <w:spacing w:before="20" w:after="20"/>
        <w:rPr>
          <w:rFonts w:cs="Arial"/>
          <w:caps/>
          <w:sz w:val="20"/>
          <w:szCs w:val="20"/>
        </w:rPr>
      </w:pPr>
    </w:p>
    <w:p w:rsidR="00AA2F6D" w:rsidRPr="00BA71D2" w:rsidRDefault="00AA2F6D" w:rsidP="00AA2F6D">
      <w:pPr>
        <w:spacing w:before="20" w:after="20"/>
        <w:outlineLvl w:val="0"/>
        <w:rPr>
          <w:rFonts w:cs="Arial"/>
          <w:i/>
          <w:caps/>
          <w:sz w:val="20"/>
          <w:szCs w:val="20"/>
        </w:rPr>
      </w:pPr>
      <w:r w:rsidRPr="00BA71D2">
        <w:rPr>
          <w:rFonts w:cs="Arial"/>
          <w:caps/>
          <w:sz w:val="20"/>
          <w:szCs w:val="20"/>
        </w:rPr>
        <w:t>Classroom Assessment Task (Optional: May be used as Pre-Test or Post-Test)</w:t>
      </w:r>
    </w:p>
    <w:tbl>
      <w:tblPr>
        <w:tblW w:w="14130"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2070"/>
        <w:gridCol w:w="12060"/>
      </w:tblGrid>
      <w:tr w:rsidR="00AA2F6D" w:rsidRPr="00BA71D2" w:rsidTr="00AA2F6D">
        <w:trPr>
          <w:trHeight w:val="720"/>
        </w:trPr>
        <w:tc>
          <w:tcPr>
            <w:tcW w:w="2070" w:type="dxa"/>
          </w:tcPr>
          <w:p w:rsidR="00AA2F6D" w:rsidRPr="00BA71D2" w:rsidRDefault="00AA2F6D" w:rsidP="00AA2F6D">
            <w:pPr>
              <w:spacing w:before="20" w:after="20"/>
              <w:rPr>
                <w:rFonts w:cs="Arial"/>
                <w:sz w:val="20"/>
                <w:szCs w:val="20"/>
              </w:rPr>
            </w:pPr>
            <w:r w:rsidRPr="00BA71D2">
              <w:rPr>
                <w:rFonts w:cs="Arial"/>
                <w:sz w:val="20"/>
                <w:szCs w:val="20"/>
              </w:rPr>
              <w:t xml:space="preserve">Classroom assessment task </w:t>
            </w:r>
          </w:p>
        </w:tc>
        <w:tc>
          <w:tcPr>
            <w:tcW w:w="12060" w:type="dxa"/>
          </w:tcPr>
          <w:p w:rsidR="00AA2F6D" w:rsidRPr="00BA71D2" w:rsidRDefault="00AA2F6D" w:rsidP="00AA2F6D">
            <w:pPr>
              <w:spacing w:before="20" w:after="20"/>
              <w:rPr>
                <w:sz w:val="20"/>
                <w:szCs w:val="20"/>
              </w:rPr>
            </w:pPr>
          </w:p>
        </w:tc>
      </w:tr>
      <w:tr w:rsidR="00AA2F6D" w:rsidRPr="00BA71D2" w:rsidTr="00AA2F6D">
        <w:trPr>
          <w:trHeight w:val="720"/>
        </w:trPr>
        <w:tc>
          <w:tcPr>
            <w:tcW w:w="2070" w:type="dxa"/>
          </w:tcPr>
          <w:p w:rsidR="00AA2F6D" w:rsidRPr="00BA71D2" w:rsidRDefault="00AA2F6D" w:rsidP="00AA2F6D">
            <w:pPr>
              <w:spacing w:before="20" w:after="20"/>
              <w:rPr>
                <w:rFonts w:cs="Arial"/>
                <w:sz w:val="20"/>
                <w:szCs w:val="20"/>
              </w:rPr>
            </w:pPr>
            <w:r w:rsidRPr="00BA71D2">
              <w:rPr>
                <w:rFonts w:cs="Arial"/>
                <w:sz w:val="20"/>
                <w:szCs w:val="20"/>
              </w:rPr>
              <w:t>Background to share with students (optional):</w:t>
            </w:r>
          </w:p>
        </w:tc>
        <w:tc>
          <w:tcPr>
            <w:tcW w:w="12060" w:type="dxa"/>
          </w:tcPr>
          <w:p w:rsidR="00AA2F6D" w:rsidRPr="00BA71D2" w:rsidRDefault="00AA2F6D" w:rsidP="00AA2F6D">
            <w:pPr>
              <w:spacing w:before="20" w:after="20"/>
              <w:rPr>
                <w:sz w:val="20"/>
                <w:szCs w:val="20"/>
              </w:rPr>
            </w:pPr>
          </w:p>
        </w:tc>
      </w:tr>
      <w:tr w:rsidR="00AA2F6D" w:rsidRPr="00BA71D2" w:rsidTr="00AA2F6D">
        <w:trPr>
          <w:trHeight w:val="720"/>
        </w:trPr>
        <w:tc>
          <w:tcPr>
            <w:tcW w:w="2070" w:type="dxa"/>
          </w:tcPr>
          <w:p w:rsidR="00AA2F6D" w:rsidRPr="00BA71D2" w:rsidRDefault="00AA2F6D" w:rsidP="00AA2F6D">
            <w:pPr>
              <w:spacing w:before="20" w:after="20"/>
              <w:rPr>
                <w:rFonts w:cs="Arial"/>
                <w:sz w:val="20"/>
                <w:szCs w:val="20"/>
              </w:rPr>
            </w:pPr>
            <w:r w:rsidRPr="00BA71D2">
              <w:rPr>
                <w:rFonts w:cs="Arial"/>
                <w:sz w:val="20"/>
                <w:szCs w:val="20"/>
              </w:rPr>
              <w:t>Reading texts:</w:t>
            </w:r>
          </w:p>
        </w:tc>
        <w:tc>
          <w:tcPr>
            <w:tcW w:w="12060" w:type="dxa"/>
          </w:tcPr>
          <w:p w:rsidR="00AA2F6D" w:rsidRPr="00BA71D2" w:rsidRDefault="00AA2F6D" w:rsidP="00AA2F6D">
            <w:pPr>
              <w:spacing w:before="20" w:after="20"/>
              <w:rPr>
                <w:sz w:val="20"/>
                <w:szCs w:val="20"/>
              </w:rPr>
            </w:pPr>
          </w:p>
        </w:tc>
      </w:tr>
    </w:tbl>
    <w:p w:rsidR="00AA2F6D" w:rsidRPr="00BA71D2" w:rsidRDefault="00AA2F6D" w:rsidP="00AA2F6D">
      <w:pPr>
        <w:spacing w:before="20" w:after="20"/>
        <w:rPr>
          <w:rFonts w:cs="Calibri"/>
          <w:sz w:val="20"/>
          <w:szCs w:val="20"/>
        </w:rPr>
      </w:pPr>
    </w:p>
    <w:p w:rsidR="00AA2F6D" w:rsidRPr="00BA71D2" w:rsidRDefault="00AA2F6D" w:rsidP="00AA2F6D">
      <w:pPr>
        <w:pStyle w:val="Heading1"/>
        <w:spacing w:before="20" w:after="20"/>
        <w:rPr>
          <w:b/>
          <w:sz w:val="28"/>
          <w:szCs w:val="28"/>
        </w:rPr>
      </w:pPr>
      <w:r w:rsidRPr="00BA71D2">
        <w:rPr>
          <w:rFonts w:ascii="Gill Sans MT" w:eastAsia="Cambria" w:hAnsi="Gill Sans MT" w:cs="Arial"/>
          <w:kern w:val="0"/>
          <w:sz w:val="20"/>
          <w:szCs w:val="20"/>
        </w:rPr>
        <w:br w:type="page"/>
      </w:r>
      <w:r w:rsidRPr="00BA71D2">
        <w:rPr>
          <w:sz w:val="28"/>
          <w:szCs w:val="28"/>
        </w:rPr>
        <w:lastRenderedPageBreak/>
        <w:t>Teacher Work Section</w:t>
      </w:r>
    </w:p>
    <w:p w:rsidR="00AA2F6D" w:rsidRPr="00BA71D2" w:rsidRDefault="00AA2F6D" w:rsidP="00AA2F6D">
      <w:pPr>
        <w:spacing w:before="20" w:after="20"/>
        <w:jc w:val="center"/>
        <w:outlineLvl w:val="0"/>
        <w:rPr>
          <w:sz w:val="20"/>
          <w:szCs w:val="20"/>
        </w:rPr>
      </w:pPr>
      <w:r w:rsidRPr="00BA71D2">
        <w:rPr>
          <w:sz w:val="20"/>
          <w:szCs w:val="20"/>
        </w:rPr>
        <w:t>Here are added thoughts about teaching this module.</w:t>
      </w:r>
    </w:p>
    <w:p w:rsidR="00AA2F6D" w:rsidRPr="00BA71D2" w:rsidRDefault="00AA2F6D" w:rsidP="00AA2F6D">
      <w:pPr>
        <w:spacing w:before="20" w:after="20"/>
        <w:rPr>
          <w:i/>
          <w:sz w:val="20"/>
          <w:szCs w:val="20"/>
        </w:rPr>
      </w:pPr>
    </w:p>
    <w:p w:rsidR="00AA2F6D" w:rsidRPr="00BA71D2" w:rsidRDefault="00AA2F6D" w:rsidP="00AA2F6D">
      <w:pPr>
        <w:spacing w:before="20" w:after="20"/>
        <w:rPr>
          <w:i/>
          <w:sz w:val="20"/>
          <w:szCs w:val="20"/>
        </w:rPr>
      </w:pPr>
    </w:p>
    <w:p w:rsidR="00AA2F6D" w:rsidRPr="00BA71D2" w:rsidRDefault="00AA2F6D" w:rsidP="00AA2F6D">
      <w:pPr>
        <w:spacing w:before="20" w:after="20"/>
        <w:rPr>
          <w:i/>
          <w:sz w:val="20"/>
          <w:szCs w:val="20"/>
        </w:rPr>
      </w:pPr>
    </w:p>
    <w:p w:rsidR="00AA2F6D" w:rsidRPr="00BA71D2" w:rsidRDefault="00AA2F6D" w:rsidP="00AA2F6D">
      <w:pPr>
        <w:spacing w:before="20" w:after="20"/>
        <w:rPr>
          <w:i/>
          <w:sz w:val="20"/>
          <w:szCs w:val="20"/>
        </w:rPr>
      </w:pPr>
    </w:p>
    <w:p w:rsidR="00AA2F6D" w:rsidRPr="00BA71D2" w:rsidRDefault="00AA2F6D" w:rsidP="00AA2F6D">
      <w:pPr>
        <w:spacing w:before="20" w:after="20"/>
        <w:rPr>
          <w:i/>
          <w:sz w:val="20"/>
          <w:szCs w:val="20"/>
        </w:rPr>
      </w:pPr>
    </w:p>
    <w:p w:rsidR="00AA2F6D" w:rsidRPr="00BA71D2" w:rsidRDefault="00AA2F6D" w:rsidP="00AA2F6D">
      <w:pPr>
        <w:spacing w:before="20" w:after="20"/>
        <w:rPr>
          <w:i/>
          <w:sz w:val="20"/>
          <w:szCs w:val="20"/>
        </w:rPr>
      </w:pPr>
    </w:p>
    <w:p w:rsidR="00AA2F6D" w:rsidRPr="00BA71D2" w:rsidRDefault="00AA2F6D" w:rsidP="00AA2F6D">
      <w:pPr>
        <w:spacing w:before="20" w:after="20"/>
        <w:rPr>
          <w:i/>
          <w:sz w:val="20"/>
          <w:szCs w:val="20"/>
        </w:rPr>
      </w:pPr>
    </w:p>
    <w:p w:rsidR="00AA2F6D" w:rsidRPr="00BA71D2" w:rsidRDefault="00AA2F6D" w:rsidP="00AA2F6D">
      <w:pPr>
        <w:spacing w:before="20" w:after="20"/>
        <w:rPr>
          <w:i/>
          <w:sz w:val="20"/>
          <w:szCs w:val="20"/>
        </w:rPr>
      </w:pPr>
    </w:p>
    <w:p w:rsidR="00AA2F6D" w:rsidRPr="00BA71D2" w:rsidRDefault="00AA2F6D" w:rsidP="00AA2F6D">
      <w:pPr>
        <w:spacing w:before="20" w:after="20"/>
        <w:rPr>
          <w:i/>
          <w:sz w:val="20"/>
          <w:szCs w:val="20"/>
        </w:rPr>
      </w:pPr>
    </w:p>
    <w:p w:rsidR="00AA2F6D" w:rsidRPr="00BA71D2" w:rsidRDefault="00AA2F6D" w:rsidP="00AA2F6D">
      <w:pPr>
        <w:spacing w:before="20" w:after="20"/>
        <w:rPr>
          <w:i/>
          <w:sz w:val="20"/>
          <w:szCs w:val="20"/>
        </w:rPr>
      </w:pPr>
    </w:p>
    <w:p w:rsidR="00AA2F6D" w:rsidRPr="00BA71D2" w:rsidRDefault="00AA2F6D" w:rsidP="00AA2F6D">
      <w:pPr>
        <w:spacing w:before="20" w:after="20"/>
        <w:rPr>
          <w:i/>
          <w:sz w:val="20"/>
          <w:szCs w:val="20"/>
        </w:rPr>
      </w:pPr>
    </w:p>
    <w:p w:rsidR="00AA2F6D" w:rsidRPr="00BA71D2" w:rsidRDefault="00AA2F6D" w:rsidP="00AA2F6D">
      <w:pPr>
        <w:spacing w:before="20" w:after="20"/>
        <w:rPr>
          <w:i/>
          <w:sz w:val="20"/>
          <w:szCs w:val="20"/>
        </w:rPr>
      </w:pPr>
    </w:p>
    <w:p w:rsidR="00AA2F6D" w:rsidRPr="00BA71D2" w:rsidRDefault="00AA2F6D" w:rsidP="00AA2F6D">
      <w:pPr>
        <w:spacing w:before="20" w:after="20"/>
        <w:rPr>
          <w:i/>
          <w:sz w:val="20"/>
          <w:szCs w:val="20"/>
        </w:rPr>
      </w:pPr>
    </w:p>
    <w:p w:rsidR="00AA2F6D" w:rsidRPr="00BA71D2" w:rsidRDefault="00AA2F6D" w:rsidP="00AA2F6D">
      <w:pPr>
        <w:spacing w:before="20" w:after="20"/>
        <w:rPr>
          <w:i/>
          <w:sz w:val="20"/>
          <w:szCs w:val="20"/>
        </w:rPr>
      </w:pPr>
    </w:p>
    <w:p w:rsidR="00AA2F6D" w:rsidRPr="00BA71D2" w:rsidRDefault="00AA2F6D" w:rsidP="00AA2F6D">
      <w:pPr>
        <w:spacing w:before="20" w:after="20"/>
        <w:rPr>
          <w:i/>
          <w:sz w:val="20"/>
          <w:szCs w:val="20"/>
        </w:rPr>
      </w:pPr>
    </w:p>
    <w:p w:rsidR="00AA2F6D" w:rsidRPr="00BA71D2" w:rsidRDefault="00AA2F6D" w:rsidP="00AA2F6D">
      <w:pPr>
        <w:pStyle w:val="Heading1"/>
        <w:spacing w:before="20" w:after="20"/>
        <w:rPr>
          <w:b/>
          <w:sz w:val="28"/>
          <w:szCs w:val="28"/>
        </w:rPr>
      </w:pPr>
      <w:r w:rsidRPr="00BA71D2">
        <w:rPr>
          <w:sz w:val="28"/>
          <w:szCs w:val="28"/>
        </w:rPr>
        <w:t>Appendix</w:t>
      </w:r>
    </w:p>
    <w:p w:rsidR="00AA2F6D" w:rsidRPr="00BA71D2" w:rsidRDefault="00AA2F6D" w:rsidP="00AA2F6D">
      <w:pPr>
        <w:jc w:val="center"/>
        <w:rPr>
          <w:sz w:val="20"/>
          <w:szCs w:val="20"/>
        </w:rPr>
      </w:pPr>
      <w:r w:rsidRPr="00BA71D2">
        <w:rPr>
          <w:sz w:val="20"/>
          <w:szCs w:val="20"/>
        </w:rPr>
        <w:t>The attached materials support teaching this module.</w:t>
      </w:r>
    </w:p>
    <w:p w:rsidR="00AA2F6D" w:rsidRPr="00BA71D2" w:rsidRDefault="00AA2F6D" w:rsidP="00AA2F6D">
      <w:pPr>
        <w:pStyle w:val="ListParagraph"/>
        <w:spacing w:before="240" w:after="240"/>
        <w:ind w:left="0"/>
        <w:jc w:val="center"/>
        <w:rPr>
          <w:sz w:val="16"/>
        </w:rPr>
      </w:pPr>
    </w:p>
    <w:p w:rsidR="00AA2F6D" w:rsidRPr="00BA71D2" w:rsidRDefault="00AA2F6D">
      <w:pPr>
        <w:rPr>
          <w:rFonts w:ascii="Arial Narrow" w:eastAsiaTheme="minorHAnsi" w:hAnsi="Arial Narrow"/>
          <w:b/>
          <w:bCs/>
          <w:sz w:val="48"/>
          <w:szCs w:val="48"/>
        </w:rPr>
      </w:pPr>
      <w:r w:rsidRPr="00BA71D2">
        <w:br w:type="page"/>
      </w:r>
    </w:p>
    <w:p w:rsidR="00AA2F6D" w:rsidRPr="00BA71D2" w:rsidRDefault="00AA2F6D" w:rsidP="00AA2F6D">
      <w:pPr>
        <w:pStyle w:val="LDCHeading1"/>
      </w:pPr>
      <w:r w:rsidRPr="00BA71D2">
        <w:lastRenderedPageBreak/>
        <w:t>Task Weaknesses</w:t>
      </w:r>
    </w:p>
    <w:p w:rsidR="00AA2F6D" w:rsidRPr="00BA71D2" w:rsidRDefault="00AA2F6D" w:rsidP="00AA2F6D">
      <w:pPr>
        <w:pStyle w:val="LDCHeading3"/>
      </w:pPr>
      <w:r w:rsidRPr="00BA71D2">
        <w:t xml:space="preserve">Can this Task be </w:t>
      </w:r>
      <w:proofErr w:type="gramStart"/>
      <w:r w:rsidRPr="00BA71D2">
        <w:t>Saved</w:t>
      </w:r>
      <w:proofErr w:type="gramEnd"/>
      <w:r w:rsidRPr="00BA71D2">
        <w:t>?</w:t>
      </w:r>
    </w:p>
    <w:p w:rsidR="00AA2F6D" w:rsidRPr="00BA71D2" w:rsidRDefault="00AA2F6D" w:rsidP="00AA2F6D">
      <w:pPr>
        <w:pStyle w:val="LDCParagraph"/>
      </w:pPr>
      <w:r w:rsidRPr="00BA71D2">
        <w:t>With your crew:</w:t>
      </w:r>
    </w:p>
    <w:p w:rsidR="00AA2F6D" w:rsidRPr="00BA71D2" w:rsidRDefault="00AA2F6D" w:rsidP="00BE33D8">
      <w:pPr>
        <w:pStyle w:val="LDCBullet2"/>
        <w:numPr>
          <w:ilvl w:val="0"/>
          <w:numId w:val="2"/>
        </w:numPr>
      </w:pPr>
      <w:r w:rsidRPr="00BA71D2">
        <w:t>Look at the sample tasks below.</w:t>
      </w:r>
    </w:p>
    <w:p w:rsidR="00AA2F6D" w:rsidRPr="00BA71D2" w:rsidRDefault="00AA2F6D" w:rsidP="00BE33D8">
      <w:pPr>
        <w:pStyle w:val="LDCBullet2"/>
        <w:numPr>
          <w:ilvl w:val="0"/>
          <w:numId w:val="2"/>
        </w:numPr>
      </w:pPr>
      <w:r w:rsidRPr="00BA71D2">
        <w:t xml:space="preserve">Decide what, if </w:t>
      </w:r>
      <w:proofErr w:type="gramStart"/>
      <w:r w:rsidRPr="00BA71D2">
        <w:t>anything,</w:t>
      </w:r>
      <w:proofErr w:type="gramEnd"/>
      <w:r w:rsidRPr="00BA71D2">
        <w:t xml:space="preserve"> is </w:t>
      </w:r>
      <w:r w:rsidR="006A0088" w:rsidRPr="00BA71D2">
        <w:t>weak</w:t>
      </w:r>
      <w:r w:rsidRPr="00BA71D2">
        <w:t xml:space="preserve"> with the task.</w:t>
      </w:r>
    </w:p>
    <w:p w:rsidR="00AA2F6D" w:rsidRPr="00BA71D2" w:rsidRDefault="00AA2F6D" w:rsidP="00BE33D8">
      <w:pPr>
        <w:pStyle w:val="LDCBullet2"/>
        <w:numPr>
          <w:ilvl w:val="0"/>
          <w:numId w:val="2"/>
        </w:numPr>
      </w:pPr>
      <w:r w:rsidRPr="00BA71D2">
        <w:t>After diagnosing all six, try drafting revisions to make each one more effective.</w:t>
      </w:r>
    </w:p>
    <w:p w:rsidR="00AA2F6D" w:rsidRPr="00BA71D2" w:rsidRDefault="00AA2F6D" w:rsidP="00AA2F6D">
      <w:pPr>
        <w:pStyle w:val="LDCBullet2"/>
        <w:numPr>
          <w:ilvl w:val="0"/>
          <w:numId w:val="0"/>
        </w:numPr>
        <w:ind w:left="360"/>
      </w:pPr>
    </w:p>
    <w:tbl>
      <w:tblPr>
        <w:tblW w:w="13644" w:type="dxa"/>
        <w:tblBorders>
          <w:top w:val="dashed" w:sz="4" w:space="0" w:color="808080"/>
          <w:left w:val="dashed" w:sz="4" w:space="0" w:color="808080"/>
          <w:bottom w:val="dashed" w:sz="4" w:space="0" w:color="808080"/>
          <w:right w:val="dashed" w:sz="4" w:space="0" w:color="808080"/>
          <w:insideH w:val="dashed" w:sz="4" w:space="0" w:color="808080"/>
          <w:insideV w:val="dashed" w:sz="4" w:space="0" w:color="808080"/>
        </w:tblBorders>
        <w:tblLook w:val="00A0"/>
      </w:tblPr>
      <w:tblGrid>
        <w:gridCol w:w="4878"/>
        <w:gridCol w:w="4230"/>
        <w:gridCol w:w="4536"/>
      </w:tblGrid>
      <w:tr w:rsidR="00AA2F6D" w:rsidRPr="00BA71D2" w:rsidTr="00AA2F6D">
        <w:trPr>
          <w:cantSplit/>
        </w:trPr>
        <w:tc>
          <w:tcPr>
            <w:tcW w:w="4878" w:type="dxa"/>
            <w:shd w:val="clear" w:color="auto" w:fill="auto"/>
          </w:tcPr>
          <w:p w:rsidR="00AA2F6D" w:rsidRPr="00BA71D2" w:rsidRDefault="00AA2F6D" w:rsidP="00AA2F6D">
            <w:pPr>
              <w:spacing w:before="20" w:after="20"/>
              <w:ind w:left="72" w:right="72"/>
              <w:jc w:val="center"/>
              <w:rPr>
                <w:rFonts w:ascii="Arial Narrow" w:hAnsi="Arial Narrow"/>
                <w:b/>
                <w:bCs/>
              </w:rPr>
            </w:pPr>
            <w:r w:rsidRPr="00BA71D2">
              <w:rPr>
                <w:rFonts w:ascii="Arial Narrow" w:hAnsi="Arial Narrow"/>
                <w:b/>
                <w:bCs/>
              </w:rPr>
              <w:t>Task</w:t>
            </w:r>
          </w:p>
        </w:tc>
        <w:tc>
          <w:tcPr>
            <w:tcW w:w="4230" w:type="dxa"/>
            <w:shd w:val="clear" w:color="auto" w:fill="auto"/>
          </w:tcPr>
          <w:p w:rsidR="00AA2F6D" w:rsidRPr="00BA71D2" w:rsidRDefault="002F25A6" w:rsidP="002F25A6">
            <w:pPr>
              <w:spacing w:before="40" w:after="40"/>
              <w:jc w:val="center"/>
              <w:rPr>
                <w:rFonts w:ascii="Arial Narrow" w:hAnsi="Arial Narrow"/>
                <w:b/>
                <w:bCs/>
              </w:rPr>
            </w:pPr>
            <w:r w:rsidRPr="00BA71D2">
              <w:rPr>
                <w:rFonts w:ascii="Arial Narrow" w:hAnsi="Arial Narrow"/>
                <w:b/>
                <w:bCs/>
              </w:rPr>
              <w:t>Any Weaknesses</w:t>
            </w:r>
            <w:r w:rsidR="00AA2F6D" w:rsidRPr="00BA71D2">
              <w:rPr>
                <w:rFonts w:ascii="Arial Narrow" w:hAnsi="Arial Narrow"/>
                <w:b/>
                <w:bCs/>
              </w:rPr>
              <w:t>? What?</w:t>
            </w:r>
          </w:p>
        </w:tc>
        <w:tc>
          <w:tcPr>
            <w:tcW w:w="4536" w:type="dxa"/>
            <w:shd w:val="clear" w:color="auto" w:fill="auto"/>
          </w:tcPr>
          <w:p w:rsidR="00AA2F6D" w:rsidRPr="00BA71D2" w:rsidRDefault="00AA2F6D" w:rsidP="00AA2F6D">
            <w:pPr>
              <w:spacing w:before="40" w:after="40"/>
              <w:jc w:val="center"/>
              <w:rPr>
                <w:rFonts w:ascii="Arial Narrow" w:hAnsi="Arial Narrow"/>
                <w:b/>
                <w:bCs/>
              </w:rPr>
            </w:pPr>
            <w:r w:rsidRPr="00BA71D2">
              <w:rPr>
                <w:rFonts w:ascii="Arial Narrow" w:hAnsi="Arial Narrow"/>
                <w:b/>
                <w:bCs/>
              </w:rPr>
              <w:t>How Can You Save This Task?</w:t>
            </w:r>
          </w:p>
        </w:tc>
      </w:tr>
      <w:tr w:rsidR="00AA2F6D" w:rsidRPr="00BA71D2" w:rsidTr="00AA2F6D">
        <w:trPr>
          <w:cantSplit/>
          <w:trHeight w:val="2160"/>
        </w:trPr>
        <w:tc>
          <w:tcPr>
            <w:tcW w:w="4878" w:type="dxa"/>
          </w:tcPr>
          <w:p w:rsidR="00AA2F6D" w:rsidRPr="00BA71D2" w:rsidRDefault="00AA2F6D" w:rsidP="00AA2F6D">
            <w:pPr>
              <w:spacing w:before="60" w:after="60"/>
              <w:ind w:left="72" w:right="72"/>
              <w:rPr>
                <w:rFonts w:ascii="Arial Narrow" w:hAnsi="Arial Narrow"/>
                <w:sz w:val="22"/>
                <w:szCs w:val="22"/>
              </w:rPr>
            </w:pPr>
            <w:r w:rsidRPr="00BA71D2">
              <w:rPr>
                <w:rFonts w:ascii="Arial Narrow" w:hAnsi="Arial Narrow"/>
                <w:b/>
                <w:sz w:val="22"/>
                <w:szCs w:val="22"/>
              </w:rPr>
              <w:t>Task 19:</w:t>
            </w:r>
            <w:r w:rsidRPr="00BA71D2">
              <w:rPr>
                <w:rFonts w:ascii="Arial Narrow" w:hAnsi="Arial Narrow"/>
                <w:sz w:val="22"/>
                <w:szCs w:val="22"/>
              </w:rPr>
              <w:t xml:space="preserve"> Can social climbers really move into a new social class? After reading </w:t>
            </w:r>
            <w:r w:rsidRPr="00BA71D2">
              <w:rPr>
                <w:rFonts w:ascii="Arial Narrow" w:hAnsi="Arial Narrow"/>
                <w:i/>
                <w:sz w:val="22"/>
                <w:szCs w:val="22"/>
              </w:rPr>
              <w:t>The Great Gatsby</w:t>
            </w:r>
            <w:r w:rsidRPr="00BA71D2">
              <w:rPr>
                <w:rFonts w:ascii="Arial Narrow" w:hAnsi="Arial Narrow"/>
                <w:sz w:val="22"/>
                <w:szCs w:val="22"/>
              </w:rPr>
              <w:t xml:space="preserve">, </w:t>
            </w:r>
            <w:r w:rsidRPr="00BA71D2">
              <w:rPr>
                <w:rFonts w:ascii="Arial Narrow" w:hAnsi="Arial Narrow"/>
                <w:i/>
                <w:sz w:val="22"/>
                <w:szCs w:val="22"/>
              </w:rPr>
              <w:t>Vanity Fair</w:t>
            </w:r>
            <w:r w:rsidRPr="00BA71D2">
              <w:rPr>
                <w:rFonts w:ascii="Arial Narrow" w:hAnsi="Arial Narrow"/>
                <w:sz w:val="22"/>
                <w:szCs w:val="22"/>
              </w:rPr>
              <w:t xml:space="preserve"> and </w:t>
            </w:r>
            <w:r w:rsidRPr="00BA71D2">
              <w:rPr>
                <w:rFonts w:ascii="Arial Narrow" w:hAnsi="Arial Narrow"/>
                <w:i/>
                <w:sz w:val="22"/>
                <w:szCs w:val="22"/>
              </w:rPr>
              <w:t>Limbo: Blue-Collar Roots, White-Collar Dreams</w:t>
            </w:r>
            <w:r w:rsidRPr="00BA71D2">
              <w:rPr>
                <w:rFonts w:ascii="Arial Narrow" w:hAnsi="Arial Narrow"/>
                <w:sz w:val="22"/>
                <w:szCs w:val="22"/>
              </w:rPr>
              <w:t>, write an essay that explains how a character succeeded or failed in efforts to move to a higher social class. What conclusions or implications can you draw? Cite at least two sources pointing out key elements from each source. (English III)</w:t>
            </w:r>
          </w:p>
        </w:tc>
        <w:tc>
          <w:tcPr>
            <w:tcW w:w="4230" w:type="dxa"/>
          </w:tcPr>
          <w:p w:rsidR="00AA2F6D" w:rsidRPr="00BA71D2" w:rsidRDefault="00AA2F6D" w:rsidP="00AA2F6D">
            <w:pPr>
              <w:spacing w:before="40" w:after="40"/>
              <w:rPr>
                <w:rFonts w:ascii="Arial Narrow" w:hAnsi="Arial Narrow"/>
                <w:bCs/>
                <w:i/>
              </w:rPr>
            </w:pPr>
          </w:p>
        </w:tc>
        <w:tc>
          <w:tcPr>
            <w:tcW w:w="4536" w:type="dxa"/>
          </w:tcPr>
          <w:p w:rsidR="00AA2F6D" w:rsidRPr="00BA71D2" w:rsidRDefault="00AA2F6D" w:rsidP="00AA2F6D">
            <w:pPr>
              <w:spacing w:before="40" w:after="40"/>
              <w:rPr>
                <w:rFonts w:ascii="Arial Narrow" w:hAnsi="Arial Narrow"/>
                <w:bCs/>
                <w:i/>
              </w:rPr>
            </w:pPr>
          </w:p>
        </w:tc>
      </w:tr>
      <w:tr w:rsidR="00AA2F6D" w:rsidRPr="00BA71D2" w:rsidTr="00AA2F6D">
        <w:trPr>
          <w:cantSplit/>
          <w:trHeight w:val="2160"/>
        </w:trPr>
        <w:tc>
          <w:tcPr>
            <w:tcW w:w="4878" w:type="dxa"/>
          </w:tcPr>
          <w:p w:rsidR="00AA2F6D" w:rsidRPr="00BA71D2" w:rsidRDefault="00AA2F6D" w:rsidP="00AA2F6D">
            <w:pPr>
              <w:spacing w:before="60" w:after="60"/>
              <w:ind w:left="72" w:right="72"/>
              <w:rPr>
                <w:rFonts w:ascii="Arial Narrow" w:hAnsi="Arial Narrow"/>
                <w:sz w:val="22"/>
                <w:szCs w:val="22"/>
              </w:rPr>
            </w:pPr>
            <w:r w:rsidRPr="00BA71D2">
              <w:rPr>
                <w:rFonts w:ascii="Arial Narrow" w:hAnsi="Arial Narrow"/>
                <w:b/>
                <w:sz w:val="22"/>
                <w:szCs w:val="22"/>
              </w:rPr>
              <w:t>Task 18:</w:t>
            </w:r>
            <w:r w:rsidRPr="00BA71D2">
              <w:rPr>
                <w:rFonts w:ascii="Arial Narrow" w:hAnsi="Arial Narrow"/>
                <w:sz w:val="22"/>
                <w:szCs w:val="22"/>
              </w:rPr>
              <w:t xml:space="preserve"> After researching the War of 1812, write a report that explains the impact of the Battle of New Orleans on American presidential elections through 1836. What conclusions or implications can</w:t>
            </w:r>
            <w:r w:rsidR="002F25A6" w:rsidRPr="00BA71D2">
              <w:rPr>
                <w:rFonts w:ascii="Arial Narrow" w:hAnsi="Arial Narrow"/>
                <w:sz w:val="22"/>
                <w:szCs w:val="22"/>
              </w:rPr>
              <w:t xml:space="preserve"> you draw? Cite at least three </w:t>
            </w:r>
            <w:r w:rsidRPr="00BA71D2">
              <w:rPr>
                <w:rFonts w:ascii="Arial Narrow" w:hAnsi="Arial Narrow"/>
                <w:sz w:val="22"/>
                <w:szCs w:val="22"/>
              </w:rPr>
              <w:t>sources pointing out key elements from each source. (7th Grade  U.S. History)</w:t>
            </w:r>
          </w:p>
        </w:tc>
        <w:tc>
          <w:tcPr>
            <w:tcW w:w="4230" w:type="dxa"/>
          </w:tcPr>
          <w:p w:rsidR="00AA2F6D" w:rsidRPr="00BA71D2" w:rsidRDefault="00AA2F6D" w:rsidP="00AA2F6D">
            <w:pPr>
              <w:spacing w:before="40" w:after="40"/>
              <w:rPr>
                <w:rFonts w:ascii="Arial Narrow" w:hAnsi="Arial Narrow"/>
                <w:bCs/>
                <w:i/>
                <w:iCs/>
              </w:rPr>
            </w:pPr>
          </w:p>
        </w:tc>
        <w:tc>
          <w:tcPr>
            <w:tcW w:w="4536" w:type="dxa"/>
          </w:tcPr>
          <w:p w:rsidR="00AA2F6D" w:rsidRPr="00BA71D2" w:rsidRDefault="00AA2F6D" w:rsidP="00AA2F6D">
            <w:pPr>
              <w:spacing w:before="40" w:after="40"/>
              <w:rPr>
                <w:rFonts w:ascii="Arial Narrow" w:hAnsi="Arial Narrow"/>
                <w:bCs/>
                <w:i/>
                <w:iCs/>
              </w:rPr>
            </w:pPr>
          </w:p>
        </w:tc>
      </w:tr>
      <w:tr w:rsidR="00AA2F6D" w:rsidRPr="00BA71D2" w:rsidTr="00AA2F6D">
        <w:trPr>
          <w:cantSplit/>
          <w:trHeight w:val="2160"/>
        </w:trPr>
        <w:tc>
          <w:tcPr>
            <w:tcW w:w="4878" w:type="dxa"/>
          </w:tcPr>
          <w:p w:rsidR="00AA2F6D" w:rsidRPr="00BA71D2" w:rsidRDefault="00AA2F6D" w:rsidP="00AA2F6D">
            <w:pPr>
              <w:spacing w:before="60" w:after="60"/>
              <w:ind w:left="72" w:right="72"/>
              <w:rPr>
                <w:rFonts w:ascii="Arial Narrow" w:hAnsi="Arial Narrow"/>
                <w:sz w:val="22"/>
                <w:szCs w:val="22"/>
              </w:rPr>
            </w:pPr>
            <w:r w:rsidRPr="00BA71D2">
              <w:rPr>
                <w:rFonts w:ascii="Arial Narrow" w:hAnsi="Arial Narrow"/>
                <w:b/>
                <w:sz w:val="22"/>
                <w:szCs w:val="22"/>
              </w:rPr>
              <w:lastRenderedPageBreak/>
              <w:t>Task 11:</w:t>
            </w:r>
            <w:r w:rsidRPr="00BA71D2">
              <w:rPr>
                <w:rFonts w:ascii="Arial Narrow" w:hAnsi="Arial Narrow"/>
                <w:sz w:val="22"/>
                <w:szCs w:val="22"/>
              </w:rPr>
              <w:t xml:space="preserve"> After researching </w:t>
            </w:r>
            <w:r w:rsidRPr="00BA71D2">
              <w:rPr>
                <w:rFonts w:ascii="Arial Narrow" w:hAnsi="Arial Narrow"/>
                <w:i/>
                <w:sz w:val="22"/>
                <w:szCs w:val="22"/>
              </w:rPr>
              <w:t>Romeo and Juliet</w:t>
            </w:r>
            <w:r w:rsidRPr="00BA71D2">
              <w:rPr>
                <w:rFonts w:ascii="Arial Narrow" w:hAnsi="Arial Narrow"/>
                <w:sz w:val="22"/>
                <w:szCs w:val="22"/>
              </w:rPr>
              <w:t xml:space="preserve"> and </w:t>
            </w:r>
            <w:r w:rsidRPr="00BA71D2">
              <w:rPr>
                <w:rFonts w:ascii="Arial Narrow" w:hAnsi="Arial Narrow"/>
                <w:i/>
                <w:sz w:val="22"/>
                <w:szCs w:val="22"/>
              </w:rPr>
              <w:t>Westside Story</w:t>
            </w:r>
            <w:r w:rsidRPr="00BA71D2">
              <w:rPr>
                <w:rFonts w:ascii="Arial Narrow" w:hAnsi="Arial Narrow"/>
                <w:sz w:val="22"/>
                <w:szCs w:val="22"/>
              </w:rPr>
              <w:t>, write a report that defines “star crossed” lovers. Support your discussion with evidence from your research. If you had friends who were in love and whose families disapproved, what advice would you give them? (10th Grade English)</w:t>
            </w:r>
          </w:p>
        </w:tc>
        <w:tc>
          <w:tcPr>
            <w:tcW w:w="4230" w:type="dxa"/>
          </w:tcPr>
          <w:p w:rsidR="00AA2F6D" w:rsidRPr="00BA71D2" w:rsidRDefault="00AA2F6D" w:rsidP="00AA2F6D">
            <w:pPr>
              <w:spacing w:before="40" w:after="40"/>
              <w:rPr>
                <w:rFonts w:ascii="Arial Narrow" w:hAnsi="Arial Narrow"/>
                <w:i/>
                <w:iCs/>
              </w:rPr>
            </w:pPr>
          </w:p>
        </w:tc>
        <w:tc>
          <w:tcPr>
            <w:tcW w:w="4536" w:type="dxa"/>
          </w:tcPr>
          <w:p w:rsidR="00AA2F6D" w:rsidRPr="00BA71D2" w:rsidRDefault="00AA2F6D" w:rsidP="00AA2F6D">
            <w:pPr>
              <w:spacing w:before="40" w:after="40"/>
              <w:rPr>
                <w:rFonts w:ascii="Arial Narrow" w:hAnsi="Arial Narrow"/>
                <w:i/>
                <w:iCs/>
              </w:rPr>
            </w:pPr>
          </w:p>
        </w:tc>
      </w:tr>
      <w:tr w:rsidR="00AA2F6D" w:rsidRPr="00BA71D2" w:rsidTr="00AA2F6D">
        <w:trPr>
          <w:cantSplit/>
          <w:trHeight w:val="2160"/>
        </w:trPr>
        <w:tc>
          <w:tcPr>
            <w:tcW w:w="4878" w:type="dxa"/>
          </w:tcPr>
          <w:p w:rsidR="00AA2F6D" w:rsidRPr="00BA71D2" w:rsidRDefault="00AA2F6D" w:rsidP="00AA2F6D">
            <w:pPr>
              <w:spacing w:before="60" w:after="60"/>
              <w:ind w:left="72" w:right="72"/>
              <w:rPr>
                <w:rFonts w:ascii="Arial Narrow" w:hAnsi="Arial Narrow"/>
                <w:sz w:val="22"/>
                <w:szCs w:val="22"/>
              </w:rPr>
            </w:pPr>
            <w:r w:rsidRPr="00BA71D2">
              <w:rPr>
                <w:rFonts w:ascii="Arial Narrow" w:hAnsi="Arial Narrow"/>
                <w:b/>
                <w:sz w:val="22"/>
                <w:szCs w:val="22"/>
              </w:rPr>
              <w:t>Task 12:</w:t>
            </w:r>
            <w:r w:rsidRPr="00BA71D2">
              <w:rPr>
                <w:rFonts w:ascii="Arial Narrow" w:hAnsi="Arial Narrow"/>
                <w:sz w:val="22"/>
                <w:szCs w:val="22"/>
              </w:rPr>
              <w:t xml:space="preserve"> What is the most important challenge you have met? After reading several personal challenge essays on the Internet, write an essay that defines your challenge and explains how you met it. Support your discussion with evidence from your research. (6th Grade  Language Arts)</w:t>
            </w:r>
          </w:p>
        </w:tc>
        <w:tc>
          <w:tcPr>
            <w:tcW w:w="4230" w:type="dxa"/>
          </w:tcPr>
          <w:p w:rsidR="00AA2F6D" w:rsidRPr="00BA71D2" w:rsidRDefault="00AA2F6D" w:rsidP="00AA2F6D">
            <w:pPr>
              <w:spacing w:before="40" w:after="40"/>
              <w:rPr>
                <w:rFonts w:ascii="Arial Narrow" w:hAnsi="Arial Narrow"/>
                <w:i/>
                <w:iCs/>
              </w:rPr>
            </w:pPr>
          </w:p>
        </w:tc>
        <w:tc>
          <w:tcPr>
            <w:tcW w:w="4536" w:type="dxa"/>
          </w:tcPr>
          <w:p w:rsidR="00AA2F6D" w:rsidRPr="00BA71D2" w:rsidRDefault="00AA2F6D" w:rsidP="00AA2F6D">
            <w:pPr>
              <w:spacing w:before="40" w:after="40"/>
              <w:rPr>
                <w:rFonts w:ascii="Arial Narrow" w:hAnsi="Arial Narrow"/>
                <w:i/>
                <w:iCs/>
              </w:rPr>
            </w:pPr>
          </w:p>
        </w:tc>
      </w:tr>
      <w:tr w:rsidR="00AA2F6D" w:rsidRPr="00BA71D2" w:rsidTr="00AA2F6D">
        <w:trPr>
          <w:cantSplit/>
          <w:trHeight w:val="2160"/>
        </w:trPr>
        <w:tc>
          <w:tcPr>
            <w:tcW w:w="4878" w:type="dxa"/>
          </w:tcPr>
          <w:p w:rsidR="00AA2F6D" w:rsidRPr="00BA71D2" w:rsidRDefault="00AA2F6D" w:rsidP="00AA2F6D">
            <w:pPr>
              <w:spacing w:before="60" w:after="60"/>
              <w:ind w:left="72" w:right="72"/>
              <w:rPr>
                <w:rFonts w:ascii="Arial Narrow" w:hAnsi="Arial Narrow"/>
                <w:sz w:val="22"/>
                <w:szCs w:val="22"/>
              </w:rPr>
            </w:pPr>
            <w:r w:rsidRPr="00BA71D2">
              <w:rPr>
                <w:rFonts w:ascii="Arial Narrow" w:hAnsi="Arial Narrow"/>
                <w:b/>
                <w:sz w:val="22"/>
                <w:szCs w:val="22"/>
              </w:rPr>
              <w:t>Task 2:</w:t>
            </w:r>
            <w:r w:rsidRPr="00BA71D2">
              <w:rPr>
                <w:rFonts w:ascii="Arial Narrow" w:hAnsi="Arial Narrow"/>
                <w:sz w:val="22"/>
                <w:szCs w:val="22"/>
              </w:rPr>
              <w:t xml:space="preserve"> Where have all the flowers gone? After reading selected anti-war poems and song lyrics, write an essay that addresses the question and support your position with evidence from the texts. (9th Grade  Government and Civics)</w:t>
            </w:r>
          </w:p>
        </w:tc>
        <w:tc>
          <w:tcPr>
            <w:tcW w:w="4230" w:type="dxa"/>
          </w:tcPr>
          <w:p w:rsidR="00AA2F6D" w:rsidRPr="00BA71D2" w:rsidRDefault="00AA2F6D" w:rsidP="00AA2F6D">
            <w:pPr>
              <w:spacing w:before="40" w:after="40"/>
              <w:rPr>
                <w:rFonts w:ascii="Arial Narrow" w:hAnsi="Arial Narrow"/>
                <w:i/>
                <w:iCs/>
              </w:rPr>
            </w:pPr>
          </w:p>
        </w:tc>
        <w:tc>
          <w:tcPr>
            <w:tcW w:w="4536" w:type="dxa"/>
          </w:tcPr>
          <w:p w:rsidR="00AA2F6D" w:rsidRPr="00BA71D2" w:rsidRDefault="00AA2F6D" w:rsidP="00AA2F6D">
            <w:pPr>
              <w:spacing w:before="40" w:after="40"/>
              <w:rPr>
                <w:rFonts w:ascii="Arial Narrow" w:hAnsi="Arial Narrow"/>
                <w:i/>
                <w:iCs/>
              </w:rPr>
            </w:pPr>
          </w:p>
        </w:tc>
      </w:tr>
      <w:tr w:rsidR="00AA2F6D" w:rsidRPr="00BA71D2" w:rsidTr="00AA2F6D">
        <w:trPr>
          <w:cantSplit/>
          <w:trHeight w:val="2160"/>
        </w:trPr>
        <w:tc>
          <w:tcPr>
            <w:tcW w:w="4878" w:type="dxa"/>
          </w:tcPr>
          <w:p w:rsidR="00AA2F6D" w:rsidRPr="00BA71D2" w:rsidRDefault="00AA2F6D" w:rsidP="00AA2F6D">
            <w:pPr>
              <w:spacing w:before="60" w:after="60"/>
              <w:ind w:left="72" w:right="72"/>
              <w:rPr>
                <w:rFonts w:ascii="Arial Narrow" w:hAnsi="Arial Narrow"/>
                <w:sz w:val="22"/>
                <w:szCs w:val="22"/>
              </w:rPr>
            </w:pPr>
            <w:r w:rsidRPr="00BA71D2">
              <w:rPr>
                <w:rFonts w:ascii="Arial Narrow" w:hAnsi="Arial Narrow"/>
                <w:b/>
                <w:sz w:val="22"/>
                <w:szCs w:val="22"/>
              </w:rPr>
              <w:t>Task 3:</w:t>
            </w:r>
            <w:r w:rsidRPr="00BA71D2">
              <w:rPr>
                <w:rFonts w:ascii="Arial Narrow" w:hAnsi="Arial Narrow"/>
                <w:sz w:val="22"/>
                <w:szCs w:val="22"/>
              </w:rPr>
              <w:t xml:space="preserve"> After researching your textbook chapters on human anatomy, write an article for students your age that compares two major body systems and argues which one is the most exciting. Be sure to support your position with evidence from the texts. (8th Grade  Life Sciences) </w:t>
            </w:r>
          </w:p>
          <w:p w:rsidR="00AA2F6D" w:rsidRPr="00BA71D2" w:rsidRDefault="00AA2F6D" w:rsidP="00AA2F6D">
            <w:pPr>
              <w:spacing w:before="60" w:after="60"/>
              <w:ind w:left="72" w:right="72"/>
              <w:rPr>
                <w:rFonts w:ascii="Arial Narrow" w:hAnsi="Arial Narrow"/>
                <w:sz w:val="22"/>
                <w:szCs w:val="22"/>
              </w:rPr>
            </w:pPr>
          </w:p>
        </w:tc>
        <w:tc>
          <w:tcPr>
            <w:tcW w:w="4230" w:type="dxa"/>
          </w:tcPr>
          <w:p w:rsidR="00AA2F6D" w:rsidRPr="00BA71D2" w:rsidRDefault="00AA2F6D" w:rsidP="00AA2F6D">
            <w:pPr>
              <w:spacing w:before="40" w:after="40"/>
              <w:rPr>
                <w:rFonts w:ascii="Arial Narrow" w:hAnsi="Arial Narrow"/>
                <w:i/>
                <w:iCs/>
              </w:rPr>
            </w:pPr>
          </w:p>
        </w:tc>
        <w:tc>
          <w:tcPr>
            <w:tcW w:w="4536" w:type="dxa"/>
          </w:tcPr>
          <w:p w:rsidR="00AA2F6D" w:rsidRPr="00BA71D2" w:rsidRDefault="00AA2F6D" w:rsidP="00AA2F6D">
            <w:pPr>
              <w:spacing w:before="40" w:after="40"/>
              <w:rPr>
                <w:rFonts w:ascii="Arial Narrow" w:hAnsi="Arial Narrow"/>
                <w:i/>
                <w:iCs/>
              </w:rPr>
            </w:pPr>
          </w:p>
        </w:tc>
      </w:tr>
      <w:tr w:rsidR="00AA2F6D" w:rsidRPr="00BA71D2" w:rsidTr="00AA2F6D">
        <w:trPr>
          <w:cantSplit/>
          <w:trHeight w:val="2160"/>
        </w:trPr>
        <w:tc>
          <w:tcPr>
            <w:tcW w:w="4878" w:type="dxa"/>
          </w:tcPr>
          <w:p w:rsidR="00AA2F6D" w:rsidRPr="00BA71D2" w:rsidRDefault="00AA2F6D" w:rsidP="00AA2F6D">
            <w:pPr>
              <w:spacing w:before="60" w:after="60"/>
              <w:ind w:left="72" w:right="72"/>
              <w:rPr>
                <w:rFonts w:ascii="Arial Narrow" w:hAnsi="Arial Narrow"/>
                <w:sz w:val="22"/>
                <w:szCs w:val="22"/>
              </w:rPr>
            </w:pPr>
            <w:r w:rsidRPr="00BA71D2">
              <w:rPr>
                <w:rFonts w:ascii="Arial Narrow" w:hAnsi="Arial Narrow"/>
                <w:b/>
                <w:sz w:val="22"/>
                <w:szCs w:val="22"/>
              </w:rPr>
              <w:lastRenderedPageBreak/>
              <w:t>Task 21:</w:t>
            </w:r>
            <w:r w:rsidRPr="00BA71D2">
              <w:rPr>
                <w:rFonts w:ascii="Arial Narrow" w:hAnsi="Arial Narrow"/>
                <w:sz w:val="22"/>
                <w:szCs w:val="22"/>
              </w:rPr>
              <w:t xml:space="preserve"> What will it take to raise voter participation? After reading "Where Have All the Voters Gone?” and “Many will mark this election by not voting,” write a legislative proposal that addresses the question and analyzes the best legal changes to increase participation providing examples to clarify your analysis. What conclusions or implications can you draw? (A.P. U.S. History)</w:t>
            </w:r>
          </w:p>
        </w:tc>
        <w:tc>
          <w:tcPr>
            <w:tcW w:w="4230" w:type="dxa"/>
          </w:tcPr>
          <w:p w:rsidR="00AA2F6D" w:rsidRPr="00BA71D2" w:rsidRDefault="00AA2F6D" w:rsidP="00AA2F6D">
            <w:pPr>
              <w:spacing w:before="40" w:after="40"/>
              <w:rPr>
                <w:rFonts w:ascii="Arial Narrow" w:hAnsi="Arial Narrow"/>
                <w:i/>
                <w:iCs/>
              </w:rPr>
            </w:pPr>
          </w:p>
        </w:tc>
        <w:tc>
          <w:tcPr>
            <w:tcW w:w="4536" w:type="dxa"/>
          </w:tcPr>
          <w:p w:rsidR="00AA2F6D" w:rsidRPr="00BA71D2" w:rsidRDefault="00AA2F6D" w:rsidP="00AA2F6D">
            <w:pPr>
              <w:spacing w:before="40" w:after="40"/>
              <w:rPr>
                <w:rFonts w:ascii="Arial Narrow" w:hAnsi="Arial Narrow"/>
                <w:i/>
                <w:iCs/>
              </w:rPr>
            </w:pPr>
          </w:p>
        </w:tc>
      </w:tr>
    </w:tbl>
    <w:p w:rsidR="00AA2F6D" w:rsidRPr="00BA71D2" w:rsidRDefault="00AA2F6D" w:rsidP="00AA2F6D">
      <w:pPr>
        <w:sectPr w:rsidR="00AA2F6D" w:rsidRPr="00BA71D2">
          <w:pgSz w:w="15840" w:h="12240" w:orient="landscape"/>
          <w:pgMar w:top="1152" w:right="1152" w:bottom="1152" w:left="1152" w:header="720" w:footer="720" w:gutter="0"/>
          <w:cols w:space="720"/>
          <w:noEndnote/>
        </w:sectPr>
      </w:pPr>
    </w:p>
    <w:p w:rsidR="00AA2F6D" w:rsidRPr="00BA71D2" w:rsidRDefault="00CB2B9A" w:rsidP="00AA2F6D">
      <w:pPr>
        <w:pStyle w:val="LDCHeading1"/>
      </w:pPr>
      <w:r>
        <w:lastRenderedPageBreak/>
        <w:t>Build Your Task 2</w:t>
      </w:r>
    </w:p>
    <w:p w:rsidR="00AA2F6D" w:rsidRPr="00BA71D2" w:rsidRDefault="00AA2F6D" w:rsidP="00AA2F6D">
      <w:pPr>
        <w:pStyle w:val="LDCParagraph"/>
        <w:pBdr>
          <w:top w:val="dashed" w:sz="4" w:space="1" w:color="auto"/>
          <w:left w:val="dashed" w:sz="4" w:space="1" w:color="auto"/>
          <w:bottom w:val="dashed" w:sz="4" w:space="1" w:color="auto"/>
          <w:right w:val="dashed" w:sz="4" w:space="1" w:color="auto"/>
        </w:pBdr>
      </w:pPr>
      <w:r w:rsidRPr="00BA71D2">
        <w:t>With your crew:</w:t>
      </w:r>
    </w:p>
    <w:p w:rsidR="00AA2F6D" w:rsidRPr="00BA71D2" w:rsidRDefault="008C4067" w:rsidP="00BE33D8">
      <w:pPr>
        <w:pStyle w:val="LDCBullet2"/>
        <w:numPr>
          <w:ilvl w:val="0"/>
          <w:numId w:val="2"/>
        </w:numPr>
        <w:pBdr>
          <w:top w:val="dashed" w:sz="4" w:space="1" w:color="auto"/>
          <w:left w:val="dashed" w:sz="4" w:space="1" w:color="auto"/>
          <w:bottom w:val="dashed" w:sz="4" w:space="1" w:color="auto"/>
          <w:right w:val="dashed" w:sz="4" w:space="1" w:color="auto"/>
        </w:pBdr>
      </w:pPr>
      <w:r w:rsidRPr="00BA71D2">
        <w:t>If your Task 2 is finished, u</w:t>
      </w:r>
      <w:r w:rsidR="00AA2F6D" w:rsidRPr="00BA71D2">
        <w:t>se the same buil</w:t>
      </w:r>
      <w:r w:rsidR="00CB2B9A">
        <w:t>ding process to develop a Task 11</w:t>
      </w:r>
      <w:r w:rsidR="00AA2F6D" w:rsidRPr="00BA71D2">
        <w:t>.</w:t>
      </w:r>
    </w:p>
    <w:p w:rsidR="00AA2F6D" w:rsidRPr="00BA71D2" w:rsidRDefault="00AA2F6D" w:rsidP="00BE33D8">
      <w:pPr>
        <w:pStyle w:val="LDCBullet2"/>
        <w:numPr>
          <w:ilvl w:val="0"/>
          <w:numId w:val="2"/>
        </w:numPr>
        <w:pBdr>
          <w:top w:val="dashed" w:sz="4" w:space="1" w:color="auto"/>
          <w:left w:val="dashed" w:sz="4" w:space="1" w:color="auto"/>
          <w:bottom w:val="dashed" w:sz="4" w:space="1" w:color="auto"/>
          <w:right w:val="dashed" w:sz="4" w:space="1" w:color="auto"/>
        </w:pBdr>
      </w:pPr>
      <w:r w:rsidRPr="00BA71D2">
        <w:t>Again, try writing an opening paragraph as a test of feasibility.</w:t>
      </w: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Bdr>
          <w:top w:val="dashed" w:sz="4" w:space="1" w:color="auto"/>
          <w:left w:val="dashed" w:sz="4" w:space="1" w:color="auto"/>
          <w:bottom w:val="dashed" w:sz="4" w:space="1" w:color="auto"/>
          <w:right w:val="dashed" w:sz="4" w:space="1" w:color="auto"/>
        </w:pBdr>
      </w:pPr>
    </w:p>
    <w:p w:rsidR="00AA2F6D" w:rsidRPr="00BA71D2" w:rsidRDefault="00AA2F6D" w:rsidP="00AA2F6D">
      <w:pPr>
        <w:pStyle w:val="Heading1"/>
        <w:pBdr>
          <w:top w:val="single" w:sz="4" w:space="1" w:color="808080"/>
          <w:left w:val="single" w:sz="4" w:space="4" w:color="808080"/>
          <w:bottom w:val="single" w:sz="4" w:space="1" w:color="808080"/>
          <w:right w:val="single" w:sz="4" w:space="4" w:color="808080"/>
        </w:pBdr>
        <w:shd w:val="clear" w:color="auto" w:fill="808080"/>
        <w:spacing w:before="60" w:after="60"/>
        <w:ind w:left="0" w:firstLine="0"/>
        <w:jc w:val="center"/>
        <w:rPr>
          <w:rFonts w:ascii="Gill Sans MT" w:hAnsi="Gill Sans MT"/>
          <w:caps/>
          <w:sz w:val="48"/>
          <w:szCs w:val="96"/>
        </w:rPr>
        <w:sectPr w:rsidR="00AA2F6D" w:rsidRPr="00BA71D2">
          <w:pgSz w:w="15840" w:h="12240" w:orient="landscape"/>
          <w:pgMar w:top="1152" w:right="1152" w:bottom="1152" w:left="1152" w:header="720" w:footer="720" w:gutter="0"/>
          <w:cols w:space="720"/>
          <w:noEndnote/>
        </w:sectPr>
      </w:pPr>
    </w:p>
    <w:p w:rsidR="00AA2F6D" w:rsidRPr="00BA71D2" w:rsidRDefault="00AA2F6D" w:rsidP="00AA2F6D">
      <w:pPr>
        <w:pStyle w:val="LDCHeading1"/>
      </w:pPr>
      <w:r w:rsidRPr="00BA71D2">
        <w:lastRenderedPageBreak/>
        <w:t>Project Status</w:t>
      </w:r>
    </w:p>
    <w:p w:rsidR="00AA2F6D" w:rsidRPr="00BA71D2" w:rsidRDefault="00AA2F6D" w:rsidP="00AA2F6D">
      <w:pPr>
        <w:pStyle w:val="LDCHeading3"/>
      </w:pPr>
      <w:r w:rsidRPr="00BA71D2">
        <w:t>Check and Improve</w:t>
      </w:r>
    </w:p>
    <w:p w:rsidR="00AA2F6D" w:rsidRPr="00BA71D2" w:rsidRDefault="00AA2F6D" w:rsidP="00AA2F6D">
      <w:pPr>
        <w:pStyle w:val="LDCParagraph"/>
        <w:pBdr>
          <w:top w:val="single" w:sz="4" w:space="1" w:color="808080"/>
          <w:left w:val="single" w:sz="4" w:space="1" w:color="808080"/>
          <w:bottom w:val="single" w:sz="4" w:space="1" w:color="808080"/>
          <w:right w:val="single" w:sz="4" w:space="1" w:color="808080"/>
        </w:pBdr>
      </w:pPr>
      <w:r w:rsidRPr="00BA71D2">
        <w:t>With your crew, please:</w:t>
      </w:r>
    </w:p>
    <w:p w:rsidR="00AA2F6D" w:rsidRPr="00BA71D2" w:rsidRDefault="00AA2F6D" w:rsidP="00BE33D8">
      <w:pPr>
        <w:pStyle w:val="LDCBullet2"/>
        <w:numPr>
          <w:ilvl w:val="0"/>
          <w:numId w:val="2"/>
        </w:numPr>
        <w:pBdr>
          <w:top w:val="single" w:sz="4" w:space="1" w:color="808080"/>
          <w:left w:val="single" w:sz="4" w:space="1" w:color="808080"/>
          <w:bottom w:val="single" w:sz="4" w:space="1" w:color="808080"/>
          <w:right w:val="single" w:sz="4" w:space="1" w:color="808080"/>
        </w:pBdr>
      </w:pPr>
      <w:r w:rsidRPr="00BA71D2">
        <w:t>Compare your tasks to the LDC requirements for tasks, and fix anything that needs repair.</w:t>
      </w:r>
    </w:p>
    <w:p w:rsidR="00AA2F6D" w:rsidRPr="00BA71D2" w:rsidRDefault="00AA2F6D" w:rsidP="00BE33D8">
      <w:pPr>
        <w:pStyle w:val="LDCBullet2"/>
        <w:numPr>
          <w:ilvl w:val="0"/>
          <w:numId w:val="2"/>
        </w:numPr>
        <w:pBdr>
          <w:top w:val="single" w:sz="4" w:space="1" w:color="808080"/>
          <w:left w:val="single" w:sz="4" w:space="1" w:color="808080"/>
          <w:bottom w:val="single" w:sz="4" w:space="1" w:color="808080"/>
          <w:right w:val="single" w:sz="4" w:space="1" w:color="808080"/>
        </w:pBdr>
      </w:pPr>
      <w:r w:rsidRPr="00BA71D2">
        <w:t>Compare your tasks to the LDC description of great tasks, and decide if there are any adjustments you need to make.</w:t>
      </w:r>
    </w:p>
    <w:p w:rsidR="00AA2F6D" w:rsidRPr="00BA71D2" w:rsidRDefault="00AA2F6D" w:rsidP="00BE33D8">
      <w:pPr>
        <w:pStyle w:val="LDCBullet2"/>
        <w:numPr>
          <w:ilvl w:val="0"/>
          <w:numId w:val="2"/>
        </w:numPr>
        <w:pBdr>
          <w:top w:val="single" w:sz="4" w:space="1" w:color="808080"/>
          <w:left w:val="single" w:sz="4" w:space="1" w:color="808080"/>
          <w:bottom w:val="single" w:sz="4" w:space="1" w:color="808080"/>
          <w:right w:val="single" w:sz="4" w:space="1" w:color="808080"/>
        </w:pBdr>
      </w:pPr>
      <w:r w:rsidRPr="00BA71D2">
        <w:t>Plan how you will do any remaining work you need to do on your two tasks.</w:t>
      </w:r>
    </w:p>
    <w:p w:rsidR="00AA2F6D" w:rsidRPr="00BA71D2" w:rsidRDefault="00AA2F6D" w:rsidP="00BE33D8">
      <w:pPr>
        <w:pStyle w:val="LDCBullet2"/>
        <w:numPr>
          <w:ilvl w:val="0"/>
          <w:numId w:val="2"/>
        </w:numPr>
        <w:pBdr>
          <w:top w:val="single" w:sz="4" w:space="1" w:color="808080"/>
          <w:left w:val="single" w:sz="4" w:space="1" w:color="808080"/>
          <w:bottom w:val="single" w:sz="4" w:space="1" w:color="808080"/>
          <w:right w:val="single" w:sz="4" w:space="1" w:color="808080"/>
        </w:pBdr>
      </w:pPr>
      <w:r w:rsidRPr="00BA71D2">
        <w:t>Record your decisions below.</w:t>
      </w:r>
    </w:p>
    <w:p w:rsidR="00AA2F6D" w:rsidRPr="00BA71D2" w:rsidRDefault="00AA2F6D" w:rsidP="00AA2F6D">
      <w:pPr>
        <w:pBdr>
          <w:top w:val="single" w:sz="4" w:space="1" w:color="808080"/>
          <w:left w:val="single" w:sz="4" w:space="1" w:color="808080"/>
          <w:bottom w:val="single" w:sz="4" w:space="1" w:color="808080"/>
          <w:right w:val="single" w:sz="4" w:space="1" w:color="808080"/>
        </w:pBdr>
      </w:pPr>
    </w:p>
    <w:p w:rsidR="00AA2F6D" w:rsidRPr="00BA71D2" w:rsidRDefault="00AA2F6D" w:rsidP="00AA2F6D">
      <w:pPr>
        <w:pBdr>
          <w:top w:val="single" w:sz="4" w:space="1" w:color="808080"/>
          <w:left w:val="single" w:sz="4" w:space="1" w:color="808080"/>
          <w:bottom w:val="single" w:sz="4" w:space="1" w:color="808080"/>
          <w:right w:val="single" w:sz="4" w:space="1" w:color="808080"/>
        </w:pBdr>
      </w:pPr>
    </w:p>
    <w:p w:rsidR="00AA2F6D" w:rsidRPr="00BA71D2" w:rsidRDefault="00AA2F6D" w:rsidP="00AA2F6D">
      <w:pPr>
        <w:pBdr>
          <w:top w:val="single" w:sz="4" w:space="1" w:color="808080"/>
          <w:left w:val="single" w:sz="4" w:space="1" w:color="808080"/>
          <w:bottom w:val="single" w:sz="4" w:space="1" w:color="808080"/>
          <w:right w:val="single" w:sz="4" w:space="1" w:color="808080"/>
        </w:pBdr>
      </w:pPr>
    </w:p>
    <w:p w:rsidR="00AA2F6D" w:rsidRPr="00BA71D2" w:rsidRDefault="00AA2F6D" w:rsidP="00AA2F6D">
      <w:pPr>
        <w:pBdr>
          <w:top w:val="single" w:sz="4" w:space="1" w:color="808080"/>
          <w:left w:val="single" w:sz="4" w:space="1" w:color="808080"/>
          <w:bottom w:val="single" w:sz="4" w:space="1" w:color="808080"/>
          <w:right w:val="single" w:sz="4" w:space="1" w:color="808080"/>
        </w:pBdr>
      </w:pPr>
    </w:p>
    <w:p w:rsidR="00AA2F6D" w:rsidRPr="00BA71D2" w:rsidRDefault="00AA2F6D" w:rsidP="00AA2F6D">
      <w:pPr>
        <w:pBdr>
          <w:top w:val="single" w:sz="4" w:space="1" w:color="808080"/>
          <w:left w:val="single" w:sz="4" w:space="1" w:color="808080"/>
          <w:bottom w:val="single" w:sz="4" w:space="1" w:color="808080"/>
          <w:right w:val="single" w:sz="4" w:space="1" w:color="808080"/>
        </w:pBdr>
      </w:pPr>
    </w:p>
    <w:p w:rsidR="00AA2F6D" w:rsidRPr="00BA71D2" w:rsidRDefault="00AA2F6D" w:rsidP="00AA2F6D">
      <w:pPr>
        <w:pBdr>
          <w:top w:val="single" w:sz="4" w:space="1" w:color="808080"/>
          <w:left w:val="single" w:sz="4" w:space="1" w:color="808080"/>
          <w:bottom w:val="single" w:sz="4" w:space="1" w:color="808080"/>
          <w:right w:val="single" w:sz="4" w:space="1" w:color="808080"/>
        </w:pBdr>
      </w:pPr>
    </w:p>
    <w:p w:rsidR="00AA2F6D" w:rsidRPr="00BA71D2" w:rsidRDefault="00AA2F6D" w:rsidP="00AA2F6D">
      <w:pPr>
        <w:pBdr>
          <w:top w:val="single" w:sz="4" w:space="1" w:color="808080"/>
          <w:left w:val="single" w:sz="4" w:space="1" w:color="808080"/>
          <w:bottom w:val="single" w:sz="4" w:space="1" w:color="808080"/>
          <w:right w:val="single" w:sz="4" w:space="1" w:color="808080"/>
        </w:pBdr>
      </w:pPr>
    </w:p>
    <w:p w:rsidR="00AA2F6D" w:rsidRPr="00BA71D2" w:rsidRDefault="00AA2F6D" w:rsidP="00AA2F6D">
      <w:pPr>
        <w:pBdr>
          <w:top w:val="single" w:sz="4" w:space="1" w:color="808080"/>
          <w:left w:val="single" w:sz="4" w:space="1" w:color="808080"/>
          <w:bottom w:val="single" w:sz="4" w:space="1" w:color="808080"/>
          <w:right w:val="single" w:sz="4" w:space="1" w:color="808080"/>
        </w:pBdr>
      </w:pPr>
    </w:p>
    <w:p w:rsidR="00AA2F6D" w:rsidRPr="00BA71D2" w:rsidRDefault="00AA2F6D" w:rsidP="00AA2F6D">
      <w:pPr>
        <w:pBdr>
          <w:top w:val="single" w:sz="4" w:space="1" w:color="808080"/>
          <w:left w:val="single" w:sz="4" w:space="1" w:color="808080"/>
          <w:bottom w:val="single" w:sz="4" w:space="1" w:color="808080"/>
          <w:right w:val="single" w:sz="4" w:space="1" w:color="808080"/>
        </w:pBdr>
      </w:pPr>
    </w:p>
    <w:p w:rsidR="00AA2F6D" w:rsidRPr="00BA71D2" w:rsidRDefault="00AA2F6D" w:rsidP="00AA2F6D">
      <w:pPr>
        <w:pBdr>
          <w:top w:val="single" w:sz="4" w:space="1" w:color="808080"/>
          <w:left w:val="single" w:sz="4" w:space="1" w:color="808080"/>
          <w:bottom w:val="single" w:sz="4" w:space="1" w:color="808080"/>
          <w:right w:val="single" w:sz="4" w:space="1" w:color="808080"/>
        </w:pBdr>
      </w:pPr>
    </w:p>
    <w:p w:rsidR="00AA2F6D" w:rsidRPr="00BA71D2" w:rsidRDefault="00AA2F6D" w:rsidP="00AA2F6D">
      <w:pPr>
        <w:pBdr>
          <w:top w:val="single" w:sz="4" w:space="1" w:color="808080"/>
          <w:left w:val="single" w:sz="4" w:space="1" w:color="808080"/>
          <w:bottom w:val="single" w:sz="4" w:space="1" w:color="808080"/>
          <w:right w:val="single" w:sz="4" w:space="1" w:color="808080"/>
        </w:pBdr>
      </w:pPr>
    </w:p>
    <w:p w:rsidR="00AA2F6D" w:rsidRPr="00BA71D2" w:rsidRDefault="00AA2F6D" w:rsidP="00AA2F6D">
      <w:pPr>
        <w:pBdr>
          <w:top w:val="single" w:sz="4" w:space="1" w:color="808080"/>
          <w:left w:val="single" w:sz="4" w:space="1" w:color="808080"/>
          <w:bottom w:val="single" w:sz="4" w:space="1" w:color="808080"/>
          <w:right w:val="single" w:sz="4" w:space="1" w:color="808080"/>
        </w:pBdr>
      </w:pPr>
    </w:p>
    <w:p w:rsidR="00AA2F6D" w:rsidRPr="00BA71D2" w:rsidRDefault="00AA2F6D" w:rsidP="00AA2F6D">
      <w:pPr>
        <w:pBdr>
          <w:top w:val="single" w:sz="4" w:space="1" w:color="808080"/>
          <w:left w:val="single" w:sz="4" w:space="1" w:color="808080"/>
          <w:bottom w:val="single" w:sz="4" w:space="1" w:color="808080"/>
          <w:right w:val="single" w:sz="4" w:space="1" w:color="808080"/>
        </w:pBdr>
      </w:pPr>
    </w:p>
    <w:p w:rsidR="00AA2F6D" w:rsidRPr="00BA71D2" w:rsidRDefault="00AA2F6D" w:rsidP="00AA2F6D">
      <w:pPr>
        <w:pBdr>
          <w:top w:val="single" w:sz="4" w:space="1" w:color="808080"/>
          <w:left w:val="single" w:sz="4" w:space="1" w:color="808080"/>
          <w:bottom w:val="single" w:sz="4" w:space="1" w:color="808080"/>
          <w:right w:val="single" w:sz="4" w:space="1" w:color="808080"/>
        </w:pBdr>
      </w:pPr>
    </w:p>
    <w:p w:rsidR="00AA2F6D" w:rsidRPr="00BA71D2" w:rsidRDefault="00AA2F6D" w:rsidP="00AA2F6D">
      <w:pPr>
        <w:pBdr>
          <w:top w:val="single" w:sz="4" w:space="1" w:color="808080"/>
          <w:left w:val="single" w:sz="4" w:space="1" w:color="808080"/>
          <w:bottom w:val="single" w:sz="4" w:space="1" w:color="808080"/>
          <w:right w:val="single" w:sz="4" w:space="1" w:color="808080"/>
        </w:pBdr>
      </w:pPr>
    </w:p>
    <w:p w:rsidR="00AA2F6D" w:rsidRPr="00BA71D2" w:rsidRDefault="00AA2F6D" w:rsidP="00AA2F6D">
      <w:pPr>
        <w:pBdr>
          <w:top w:val="single" w:sz="4" w:space="1" w:color="808080"/>
          <w:left w:val="single" w:sz="4" w:space="1" w:color="808080"/>
          <w:bottom w:val="single" w:sz="4" w:space="1" w:color="808080"/>
          <w:right w:val="single" w:sz="4" w:space="1" w:color="808080"/>
        </w:pBdr>
      </w:pPr>
    </w:p>
    <w:p w:rsidR="00AA2F6D" w:rsidRPr="00BA71D2" w:rsidRDefault="00AA2F6D" w:rsidP="00AA2F6D">
      <w:pPr>
        <w:pBdr>
          <w:top w:val="single" w:sz="4" w:space="1" w:color="808080"/>
          <w:left w:val="single" w:sz="4" w:space="1" w:color="808080"/>
          <w:bottom w:val="single" w:sz="4" w:space="1" w:color="808080"/>
          <w:right w:val="single" w:sz="4" w:space="1" w:color="808080"/>
        </w:pBdr>
      </w:pPr>
    </w:p>
    <w:p w:rsidR="00AA2F6D" w:rsidRPr="00BA71D2" w:rsidRDefault="00AA2F6D" w:rsidP="00AA2F6D">
      <w:pPr>
        <w:pBdr>
          <w:top w:val="single" w:sz="4" w:space="1" w:color="808080"/>
          <w:left w:val="single" w:sz="4" w:space="1" w:color="808080"/>
          <w:bottom w:val="single" w:sz="4" w:space="1" w:color="808080"/>
          <w:right w:val="single" w:sz="4" w:space="1" w:color="808080"/>
        </w:pBdr>
      </w:pPr>
    </w:p>
    <w:p w:rsidR="00AA2F6D" w:rsidRPr="00BA71D2" w:rsidRDefault="00C060F6" w:rsidP="00C060F6">
      <w:r>
        <w:br w:type="page"/>
      </w:r>
    </w:p>
    <w:tbl>
      <w:tblPr>
        <w:tblpPr w:leftFromText="180" w:rightFromText="180" w:tblpY="451"/>
        <w:tblW w:w="13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1524"/>
        <w:gridCol w:w="1524"/>
        <w:gridCol w:w="1525"/>
        <w:gridCol w:w="1524"/>
        <w:gridCol w:w="1524"/>
        <w:gridCol w:w="1525"/>
        <w:gridCol w:w="1524"/>
        <w:gridCol w:w="1525"/>
      </w:tblGrid>
      <w:tr w:rsidR="00C060F6" w:rsidRPr="00630873" w:rsidTr="0069316A">
        <w:trPr>
          <w:trHeight w:val="285"/>
        </w:trPr>
        <w:tc>
          <w:tcPr>
            <w:tcW w:w="1548" w:type="dxa"/>
            <w:shd w:val="clear" w:color="auto" w:fill="auto"/>
          </w:tcPr>
          <w:p w:rsidR="00C060F6" w:rsidRPr="00630873" w:rsidRDefault="00C060F6" w:rsidP="0069316A">
            <w:pPr>
              <w:tabs>
                <w:tab w:val="left" w:pos="7920"/>
              </w:tabs>
              <w:rPr>
                <w:sz w:val="20"/>
              </w:rPr>
            </w:pPr>
          </w:p>
        </w:tc>
        <w:tc>
          <w:tcPr>
            <w:tcW w:w="1524" w:type="dxa"/>
            <w:shd w:val="clear" w:color="auto" w:fill="auto"/>
          </w:tcPr>
          <w:p w:rsidR="00CB2B9A" w:rsidRDefault="00CB2B9A" w:rsidP="0069316A">
            <w:pPr>
              <w:tabs>
                <w:tab w:val="left" w:pos="7920"/>
              </w:tabs>
              <w:rPr>
                <w:sz w:val="20"/>
              </w:rPr>
            </w:pPr>
            <w:r>
              <w:rPr>
                <w:sz w:val="20"/>
              </w:rPr>
              <w:t>Grade</w:t>
            </w:r>
            <w:r>
              <w:rPr>
                <w:sz w:val="20"/>
                <w:u w:val="single"/>
              </w:rPr>
              <w:t xml:space="preserve">        </w:t>
            </w:r>
            <w:r w:rsidR="00C060F6" w:rsidRPr="00630873">
              <w:rPr>
                <w:sz w:val="20"/>
              </w:rPr>
              <w:t xml:space="preserve"> </w:t>
            </w:r>
          </w:p>
          <w:p w:rsidR="00C060F6" w:rsidRPr="00630873" w:rsidRDefault="00C060F6" w:rsidP="0069316A">
            <w:pPr>
              <w:tabs>
                <w:tab w:val="left" w:pos="7920"/>
              </w:tabs>
              <w:rPr>
                <w:sz w:val="20"/>
              </w:rPr>
            </w:pPr>
            <w:proofErr w:type="spellStart"/>
            <w:r w:rsidRPr="00630873">
              <w:rPr>
                <w:sz w:val="20"/>
              </w:rPr>
              <w:t>Ela</w:t>
            </w:r>
            <w:proofErr w:type="spellEnd"/>
          </w:p>
          <w:p w:rsidR="00C060F6" w:rsidRPr="00630873" w:rsidRDefault="00C060F6" w:rsidP="0069316A">
            <w:pPr>
              <w:tabs>
                <w:tab w:val="left" w:pos="7920"/>
              </w:tabs>
              <w:rPr>
                <w:sz w:val="20"/>
              </w:rPr>
            </w:pPr>
            <w:r w:rsidRPr="00630873">
              <w:rPr>
                <w:sz w:val="20"/>
              </w:rPr>
              <w:t>Module 1</w:t>
            </w:r>
          </w:p>
        </w:tc>
        <w:tc>
          <w:tcPr>
            <w:tcW w:w="1524" w:type="dxa"/>
            <w:shd w:val="clear" w:color="auto" w:fill="auto"/>
          </w:tcPr>
          <w:p w:rsidR="00CB2B9A" w:rsidRDefault="00CB2B9A" w:rsidP="0069316A">
            <w:pPr>
              <w:tabs>
                <w:tab w:val="left" w:pos="7920"/>
              </w:tabs>
              <w:rPr>
                <w:sz w:val="20"/>
              </w:rPr>
            </w:pPr>
            <w:r>
              <w:rPr>
                <w:sz w:val="20"/>
              </w:rPr>
              <w:t xml:space="preserve">Grade </w:t>
            </w:r>
            <w:r>
              <w:rPr>
                <w:sz w:val="20"/>
                <w:u w:val="single"/>
              </w:rPr>
              <w:t xml:space="preserve">       </w:t>
            </w:r>
            <w:r w:rsidR="00C060F6" w:rsidRPr="00630873">
              <w:rPr>
                <w:sz w:val="20"/>
              </w:rPr>
              <w:t xml:space="preserve"> </w:t>
            </w:r>
          </w:p>
          <w:p w:rsidR="00C060F6" w:rsidRPr="00630873" w:rsidRDefault="00C060F6" w:rsidP="0069316A">
            <w:pPr>
              <w:tabs>
                <w:tab w:val="left" w:pos="7920"/>
              </w:tabs>
              <w:rPr>
                <w:sz w:val="20"/>
              </w:rPr>
            </w:pPr>
            <w:proofErr w:type="spellStart"/>
            <w:r w:rsidRPr="00630873">
              <w:rPr>
                <w:sz w:val="20"/>
              </w:rPr>
              <w:t>Ela</w:t>
            </w:r>
            <w:proofErr w:type="spellEnd"/>
          </w:p>
          <w:p w:rsidR="00C060F6" w:rsidRPr="00630873" w:rsidRDefault="00C060F6" w:rsidP="0069316A">
            <w:pPr>
              <w:tabs>
                <w:tab w:val="left" w:pos="7920"/>
              </w:tabs>
              <w:rPr>
                <w:sz w:val="20"/>
              </w:rPr>
            </w:pPr>
            <w:r w:rsidRPr="00630873">
              <w:rPr>
                <w:sz w:val="20"/>
              </w:rPr>
              <w:t>Module 1</w:t>
            </w:r>
          </w:p>
        </w:tc>
        <w:tc>
          <w:tcPr>
            <w:tcW w:w="1525" w:type="dxa"/>
            <w:shd w:val="clear" w:color="auto" w:fill="auto"/>
          </w:tcPr>
          <w:p w:rsidR="00CB2B9A" w:rsidRDefault="00CB2B9A" w:rsidP="0069316A">
            <w:pPr>
              <w:tabs>
                <w:tab w:val="left" w:pos="7920"/>
              </w:tabs>
              <w:rPr>
                <w:sz w:val="20"/>
                <w:u w:val="single"/>
              </w:rPr>
            </w:pPr>
            <w:r>
              <w:rPr>
                <w:sz w:val="20"/>
              </w:rPr>
              <w:t xml:space="preserve">Grade </w:t>
            </w:r>
            <w:r>
              <w:rPr>
                <w:sz w:val="20"/>
                <w:u w:val="single"/>
              </w:rPr>
              <w:t xml:space="preserve">      </w:t>
            </w:r>
          </w:p>
          <w:p w:rsidR="00C060F6" w:rsidRPr="00630873" w:rsidRDefault="00C060F6" w:rsidP="0069316A">
            <w:pPr>
              <w:tabs>
                <w:tab w:val="left" w:pos="7920"/>
              </w:tabs>
              <w:rPr>
                <w:sz w:val="20"/>
              </w:rPr>
            </w:pPr>
            <w:r w:rsidRPr="00630873">
              <w:rPr>
                <w:sz w:val="20"/>
              </w:rPr>
              <w:t xml:space="preserve">Social Studies </w:t>
            </w:r>
          </w:p>
          <w:p w:rsidR="00C060F6" w:rsidRPr="00630873" w:rsidRDefault="00C060F6" w:rsidP="0069316A">
            <w:pPr>
              <w:tabs>
                <w:tab w:val="left" w:pos="7920"/>
              </w:tabs>
              <w:rPr>
                <w:sz w:val="20"/>
              </w:rPr>
            </w:pPr>
            <w:r w:rsidRPr="00630873">
              <w:rPr>
                <w:sz w:val="20"/>
              </w:rPr>
              <w:t>Module 1</w:t>
            </w:r>
          </w:p>
        </w:tc>
        <w:tc>
          <w:tcPr>
            <w:tcW w:w="1524" w:type="dxa"/>
            <w:shd w:val="clear" w:color="auto" w:fill="auto"/>
          </w:tcPr>
          <w:p w:rsidR="00C060F6" w:rsidRPr="00630873" w:rsidRDefault="00CB2B9A" w:rsidP="0069316A">
            <w:pPr>
              <w:tabs>
                <w:tab w:val="left" w:pos="7920"/>
              </w:tabs>
              <w:rPr>
                <w:sz w:val="20"/>
              </w:rPr>
            </w:pPr>
            <w:r>
              <w:rPr>
                <w:sz w:val="20"/>
              </w:rPr>
              <w:t xml:space="preserve">Grade </w:t>
            </w:r>
            <w:r>
              <w:rPr>
                <w:sz w:val="20"/>
                <w:u w:val="single"/>
              </w:rPr>
              <w:t xml:space="preserve">      </w:t>
            </w:r>
            <w:r w:rsidR="00C060F6" w:rsidRPr="00630873">
              <w:rPr>
                <w:sz w:val="20"/>
              </w:rPr>
              <w:t xml:space="preserve"> Social Studies</w:t>
            </w:r>
          </w:p>
          <w:p w:rsidR="00C060F6" w:rsidRPr="00630873" w:rsidRDefault="00C060F6" w:rsidP="0069316A">
            <w:pPr>
              <w:tabs>
                <w:tab w:val="left" w:pos="7920"/>
              </w:tabs>
              <w:rPr>
                <w:sz w:val="20"/>
              </w:rPr>
            </w:pPr>
            <w:r w:rsidRPr="00630873">
              <w:rPr>
                <w:sz w:val="20"/>
              </w:rPr>
              <w:t>Module 1</w:t>
            </w:r>
          </w:p>
        </w:tc>
        <w:tc>
          <w:tcPr>
            <w:tcW w:w="1524" w:type="dxa"/>
            <w:shd w:val="clear" w:color="auto" w:fill="auto"/>
          </w:tcPr>
          <w:p w:rsidR="00C060F6" w:rsidRPr="00630873" w:rsidRDefault="00CB2B9A" w:rsidP="0069316A">
            <w:pPr>
              <w:tabs>
                <w:tab w:val="left" w:pos="7920"/>
              </w:tabs>
              <w:rPr>
                <w:sz w:val="20"/>
              </w:rPr>
            </w:pPr>
            <w:r>
              <w:rPr>
                <w:sz w:val="20"/>
              </w:rPr>
              <w:t xml:space="preserve">Grade </w:t>
            </w:r>
            <w:r>
              <w:rPr>
                <w:sz w:val="20"/>
                <w:u w:val="single"/>
              </w:rPr>
              <w:t xml:space="preserve">      </w:t>
            </w:r>
            <w:r w:rsidR="00C060F6" w:rsidRPr="00630873">
              <w:rPr>
                <w:sz w:val="20"/>
              </w:rPr>
              <w:t>Science</w:t>
            </w:r>
          </w:p>
          <w:p w:rsidR="00C060F6" w:rsidRPr="00630873" w:rsidRDefault="00C060F6" w:rsidP="0069316A">
            <w:pPr>
              <w:tabs>
                <w:tab w:val="left" w:pos="7920"/>
              </w:tabs>
              <w:rPr>
                <w:sz w:val="20"/>
              </w:rPr>
            </w:pPr>
            <w:r w:rsidRPr="00630873">
              <w:rPr>
                <w:sz w:val="20"/>
              </w:rPr>
              <w:t>Module 1</w:t>
            </w:r>
          </w:p>
        </w:tc>
        <w:tc>
          <w:tcPr>
            <w:tcW w:w="1525" w:type="dxa"/>
            <w:shd w:val="clear" w:color="auto" w:fill="auto"/>
          </w:tcPr>
          <w:p w:rsidR="00C060F6" w:rsidRPr="00630873" w:rsidRDefault="00CB2B9A" w:rsidP="0069316A">
            <w:pPr>
              <w:tabs>
                <w:tab w:val="left" w:pos="7920"/>
              </w:tabs>
              <w:rPr>
                <w:sz w:val="20"/>
              </w:rPr>
            </w:pPr>
            <w:r>
              <w:rPr>
                <w:sz w:val="20"/>
              </w:rPr>
              <w:t xml:space="preserve">Grade </w:t>
            </w:r>
            <w:r>
              <w:rPr>
                <w:sz w:val="20"/>
                <w:u w:val="single"/>
              </w:rPr>
              <w:t xml:space="preserve">     </w:t>
            </w:r>
            <w:r w:rsidR="00C060F6" w:rsidRPr="00630873">
              <w:rPr>
                <w:sz w:val="20"/>
              </w:rPr>
              <w:t>Science</w:t>
            </w:r>
          </w:p>
          <w:p w:rsidR="00C060F6" w:rsidRPr="00630873" w:rsidRDefault="00C060F6" w:rsidP="0069316A">
            <w:pPr>
              <w:tabs>
                <w:tab w:val="left" w:pos="7920"/>
              </w:tabs>
              <w:rPr>
                <w:sz w:val="20"/>
              </w:rPr>
            </w:pPr>
            <w:r w:rsidRPr="00630873">
              <w:rPr>
                <w:sz w:val="20"/>
              </w:rPr>
              <w:t xml:space="preserve">Module </w:t>
            </w:r>
            <w:r>
              <w:rPr>
                <w:sz w:val="20"/>
              </w:rPr>
              <w:t>1</w:t>
            </w:r>
          </w:p>
        </w:tc>
        <w:tc>
          <w:tcPr>
            <w:tcW w:w="1524" w:type="dxa"/>
          </w:tcPr>
          <w:p w:rsidR="00C060F6" w:rsidRDefault="00CB2B9A" w:rsidP="0069316A">
            <w:pPr>
              <w:tabs>
                <w:tab w:val="left" w:pos="7920"/>
              </w:tabs>
              <w:rPr>
                <w:sz w:val="20"/>
              </w:rPr>
            </w:pPr>
            <w:r>
              <w:rPr>
                <w:sz w:val="20"/>
              </w:rPr>
              <w:t xml:space="preserve">Grade </w:t>
            </w:r>
            <w:r>
              <w:rPr>
                <w:sz w:val="20"/>
                <w:u w:val="single"/>
              </w:rPr>
              <w:t xml:space="preserve">      </w:t>
            </w:r>
            <w:r w:rsidR="00C060F6">
              <w:rPr>
                <w:sz w:val="20"/>
              </w:rPr>
              <w:t xml:space="preserve"> CT/Electives</w:t>
            </w:r>
          </w:p>
          <w:p w:rsidR="00C060F6" w:rsidRPr="00630873" w:rsidRDefault="00C060F6" w:rsidP="0069316A">
            <w:pPr>
              <w:tabs>
                <w:tab w:val="left" w:pos="7920"/>
              </w:tabs>
              <w:rPr>
                <w:sz w:val="20"/>
              </w:rPr>
            </w:pPr>
            <w:r>
              <w:rPr>
                <w:sz w:val="20"/>
              </w:rPr>
              <w:t>Module 1</w:t>
            </w:r>
          </w:p>
        </w:tc>
        <w:tc>
          <w:tcPr>
            <w:tcW w:w="1525" w:type="dxa"/>
          </w:tcPr>
          <w:p w:rsidR="00C060F6" w:rsidRDefault="00CB2B9A" w:rsidP="0069316A">
            <w:pPr>
              <w:tabs>
                <w:tab w:val="left" w:pos="7920"/>
              </w:tabs>
              <w:rPr>
                <w:sz w:val="20"/>
              </w:rPr>
            </w:pPr>
            <w:r>
              <w:rPr>
                <w:sz w:val="20"/>
              </w:rPr>
              <w:t xml:space="preserve">Grade </w:t>
            </w:r>
            <w:r>
              <w:rPr>
                <w:sz w:val="20"/>
                <w:u w:val="single"/>
              </w:rPr>
              <w:t xml:space="preserve">     </w:t>
            </w:r>
            <w:r w:rsidR="00C060F6">
              <w:rPr>
                <w:sz w:val="20"/>
              </w:rPr>
              <w:t xml:space="preserve"> CT/Electives</w:t>
            </w:r>
          </w:p>
          <w:p w:rsidR="00C060F6" w:rsidRPr="00630873" w:rsidRDefault="00C060F6" w:rsidP="0069316A">
            <w:pPr>
              <w:tabs>
                <w:tab w:val="left" w:pos="7920"/>
              </w:tabs>
              <w:rPr>
                <w:sz w:val="20"/>
              </w:rPr>
            </w:pPr>
            <w:r>
              <w:rPr>
                <w:sz w:val="20"/>
              </w:rPr>
              <w:t>Module 1</w:t>
            </w:r>
          </w:p>
        </w:tc>
      </w:tr>
      <w:tr w:rsidR="00C060F6" w:rsidRPr="00630873" w:rsidTr="0069316A">
        <w:trPr>
          <w:trHeight w:val="585"/>
        </w:trPr>
        <w:tc>
          <w:tcPr>
            <w:tcW w:w="1548" w:type="dxa"/>
            <w:shd w:val="clear" w:color="auto" w:fill="auto"/>
          </w:tcPr>
          <w:p w:rsidR="00C060F6" w:rsidRPr="00630873" w:rsidRDefault="00C060F6" w:rsidP="0069316A">
            <w:pPr>
              <w:tabs>
                <w:tab w:val="left" w:pos="7920"/>
              </w:tabs>
              <w:rPr>
                <w:sz w:val="20"/>
              </w:rPr>
            </w:pPr>
            <w:r w:rsidRPr="00630873">
              <w:rPr>
                <w:sz w:val="20"/>
              </w:rPr>
              <w:t>Module  (Title)</w:t>
            </w:r>
          </w:p>
        </w:tc>
        <w:tc>
          <w:tcPr>
            <w:tcW w:w="1524" w:type="dxa"/>
            <w:shd w:val="clear" w:color="auto" w:fill="auto"/>
          </w:tcPr>
          <w:p w:rsidR="00C060F6" w:rsidRPr="00630873" w:rsidRDefault="00C060F6" w:rsidP="0069316A">
            <w:pPr>
              <w:tabs>
                <w:tab w:val="left" w:pos="7920"/>
              </w:tabs>
              <w:rPr>
                <w:sz w:val="20"/>
              </w:rPr>
            </w:pPr>
          </w:p>
        </w:tc>
        <w:tc>
          <w:tcPr>
            <w:tcW w:w="1524" w:type="dxa"/>
            <w:shd w:val="clear" w:color="auto" w:fill="auto"/>
          </w:tcPr>
          <w:p w:rsidR="00C060F6" w:rsidRPr="00630873" w:rsidRDefault="00C060F6" w:rsidP="0069316A">
            <w:pPr>
              <w:tabs>
                <w:tab w:val="left" w:pos="7920"/>
              </w:tabs>
              <w:rPr>
                <w:sz w:val="20"/>
              </w:rPr>
            </w:pPr>
          </w:p>
        </w:tc>
        <w:tc>
          <w:tcPr>
            <w:tcW w:w="1525" w:type="dxa"/>
            <w:shd w:val="clear" w:color="auto" w:fill="auto"/>
          </w:tcPr>
          <w:p w:rsidR="00C060F6" w:rsidRPr="00630873" w:rsidRDefault="00C060F6" w:rsidP="0069316A">
            <w:pPr>
              <w:tabs>
                <w:tab w:val="left" w:pos="7920"/>
              </w:tabs>
              <w:rPr>
                <w:sz w:val="20"/>
              </w:rPr>
            </w:pPr>
          </w:p>
        </w:tc>
        <w:tc>
          <w:tcPr>
            <w:tcW w:w="1524" w:type="dxa"/>
            <w:shd w:val="clear" w:color="auto" w:fill="auto"/>
          </w:tcPr>
          <w:p w:rsidR="00C060F6" w:rsidRPr="00630873" w:rsidRDefault="00C060F6" w:rsidP="0069316A">
            <w:pPr>
              <w:tabs>
                <w:tab w:val="left" w:pos="7920"/>
              </w:tabs>
              <w:rPr>
                <w:sz w:val="20"/>
              </w:rPr>
            </w:pPr>
          </w:p>
        </w:tc>
        <w:tc>
          <w:tcPr>
            <w:tcW w:w="1524" w:type="dxa"/>
            <w:shd w:val="clear" w:color="auto" w:fill="auto"/>
          </w:tcPr>
          <w:p w:rsidR="00C060F6" w:rsidRPr="00630873" w:rsidRDefault="00C060F6" w:rsidP="0069316A">
            <w:pPr>
              <w:tabs>
                <w:tab w:val="left" w:pos="7920"/>
              </w:tabs>
              <w:rPr>
                <w:sz w:val="20"/>
              </w:rPr>
            </w:pPr>
          </w:p>
        </w:tc>
        <w:tc>
          <w:tcPr>
            <w:tcW w:w="1525" w:type="dxa"/>
            <w:shd w:val="clear" w:color="auto" w:fill="auto"/>
          </w:tcPr>
          <w:p w:rsidR="00C060F6" w:rsidRPr="00630873" w:rsidRDefault="00C060F6" w:rsidP="0069316A">
            <w:pPr>
              <w:tabs>
                <w:tab w:val="left" w:pos="7920"/>
              </w:tabs>
              <w:rPr>
                <w:sz w:val="20"/>
              </w:rPr>
            </w:pPr>
          </w:p>
        </w:tc>
        <w:tc>
          <w:tcPr>
            <w:tcW w:w="1524" w:type="dxa"/>
          </w:tcPr>
          <w:p w:rsidR="00C060F6" w:rsidRPr="00630873" w:rsidRDefault="00C060F6" w:rsidP="0069316A">
            <w:pPr>
              <w:tabs>
                <w:tab w:val="left" w:pos="7920"/>
              </w:tabs>
              <w:rPr>
                <w:sz w:val="20"/>
              </w:rPr>
            </w:pPr>
          </w:p>
        </w:tc>
        <w:tc>
          <w:tcPr>
            <w:tcW w:w="1525" w:type="dxa"/>
          </w:tcPr>
          <w:p w:rsidR="00C060F6" w:rsidRPr="00630873" w:rsidRDefault="00C060F6" w:rsidP="0069316A">
            <w:pPr>
              <w:tabs>
                <w:tab w:val="left" w:pos="7920"/>
              </w:tabs>
              <w:rPr>
                <w:sz w:val="20"/>
              </w:rPr>
            </w:pPr>
          </w:p>
        </w:tc>
      </w:tr>
      <w:tr w:rsidR="00C060F6" w:rsidRPr="00630873" w:rsidTr="0069316A">
        <w:trPr>
          <w:trHeight w:val="869"/>
        </w:trPr>
        <w:tc>
          <w:tcPr>
            <w:tcW w:w="1548" w:type="dxa"/>
            <w:shd w:val="clear" w:color="auto" w:fill="auto"/>
          </w:tcPr>
          <w:p w:rsidR="00C060F6" w:rsidRPr="00630873" w:rsidRDefault="00C060F6" w:rsidP="0069316A">
            <w:pPr>
              <w:tabs>
                <w:tab w:val="left" w:pos="7920"/>
              </w:tabs>
              <w:rPr>
                <w:sz w:val="20"/>
              </w:rPr>
            </w:pPr>
            <w:r w:rsidRPr="00630873">
              <w:rPr>
                <w:sz w:val="20"/>
              </w:rPr>
              <w:t>Task Number/Type/Level</w:t>
            </w:r>
          </w:p>
        </w:tc>
        <w:tc>
          <w:tcPr>
            <w:tcW w:w="1524" w:type="dxa"/>
            <w:shd w:val="clear" w:color="auto" w:fill="auto"/>
          </w:tcPr>
          <w:p w:rsidR="00C060F6" w:rsidRPr="00630873" w:rsidRDefault="00C060F6" w:rsidP="0069316A">
            <w:pPr>
              <w:tabs>
                <w:tab w:val="left" w:pos="7920"/>
              </w:tabs>
              <w:rPr>
                <w:sz w:val="20"/>
              </w:rPr>
            </w:pPr>
          </w:p>
        </w:tc>
        <w:tc>
          <w:tcPr>
            <w:tcW w:w="1524" w:type="dxa"/>
            <w:shd w:val="clear" w:color="auto" w:fill="auto"/>
          </w:tcPr>
          <w:p w:rsidR="00C060F6" w:rsidRPr="00630873" w:rsidRDefault="00C060F6" w:rsidP="0069316A">
            <w:pPr>
              <w:tabs>
                <w:tab w:val="left" w:pos="7920"/>
              </w:tabs>
              <w:rPr>
                <w:sz w:val="20"/>
              </w:rPr>
            </w:pPr>
          </w:p>
        </w:tc>
        <w:tc>
          <w:tcPr>
            <w:tcW w:w="1525" w:type="dxa"/>
            <w:shd w:val="clear" w:color="auto" w:fill="auto"/>
          </w:tcPr>
          <w:p w:rsidR="00C060F6" w:rsidRPr="00630873" w:rsidRDefault="00C060F6" w:rsidP="0069316A">
            <w:pPr>
              <w:tabs>
                <w:tab w:val="left" w:pos="7920"/>
              </w:tabs>
              <w:rPr>
                <w:sz w:val="20"/>
              </w:rPr>
            </w:pPr>
          </w:p>
        </w:tc>
        <w:tc>
          <w:tcPr>
            <w:tcW w:w="1524" w:type="dxa"/>
            <w:shd w:val="clear" w:color="auto" w:fill="auto"/>
          </w:tcPr>
          <w:p w:rsidR="00C060F6" w:rsidRPr="00630873" w:rsidRDefault="00C060F6" w:rsidP="0069316A">
            <w:pPr>
              <w:tabs>
                <w:tab w:val="left" w:pos="7920"/>
              </w:tabs>
              <w:rPr>
                <w:sz w:val="20"/>
              </w:rPr>
            </w:pPr>
          </w:p>
        </w:tc>
        <w:tc>
          <w:tcPr>
            <w:tcW w:w="1524" w:type="dxa"/>
            <w:shd w:val="clear" w:color="auto" w:fill="auto"/>
          </w:tcPr>
          <w:p w:rsidR="00C060F6" w:rsidRPr="00630873" w:rsidRDefault="00C060F6" w:rsidP="0069316A">
            <w:pPr>
              <w:tabs>
                <w:tab w:val="left" w:pos="7920"/>
              </w:tabs>
              <w:rPr>
                <w:sz w:val="20"/>
              </w:rPr>
            </w:pPr>
          </w:p>
        </w:tc>
        <w:tc>
          <w:tcPr>
            <w:tcW w:w="1525" w:type="dxa"/>
            <w:shd w:val="clear" w:color="auto" w:fill="auto"/>
          </w:tcPr>
          <w:p w:rsidR="00C060F6" w:rsidRPr="00630873" w:rsidRDefault="00C060F6" w:rsidP="0069316A">
            <w:pPr>
              <w:tabs>
                <w:tab w:val="left" w:pos="7920"/>
              </w:tabs>
              <w:rPr>
                <w:sz w:val="20"/>
              </w:rPr>
            </w:pPr>
          </w:p>
        </w:tc>
        <w:tc>
          <w:tcPr>
            <w:tcW w:w="1524" w:type="dxa"/>
          </w:tcPr>
          <w:p w:rsidR="00C060F6" w:rsidRPr="00630873" w:rsidRDefault="00C060F6" w:rsidP="0069316A">
            <w:pPr>
              <w:tabs>
                <w:tab w:val="left" w:pos="7920"/>
              </w:tabs>
              <w:rPr>
                <w:sz w:val="20"/>
              </w:rPr>
            </w:pPr>
          </w:p>
        </w:tc>
        <w:tc>
          <w:tcPr>
            <w:tcW w:w="1525" w:type="dxa"/>
          </w:tcPr>
          <w:p w:rsidR="00C060F6" w:rsidRPr="00630873" w:rsidRDefault="00C060F6" w:rsidP="0069316A">
            <w:pPr>
              <w:tabs>
                <w:tab w:val="left" w:pos="7920"/>
              </w:tabs>
              <w:rPr>
                <w:sz w:val="20"/>
              </w:rPr>
            </w:pPr>
          </w:p>
        </w:tc>
      </w:tr>
      <w:tr w:rsidR="00C060F6" w:rsidRPr="00630873" w:rsidTr="0069316A">
        <w:trPr>
          <w:trHeight w:val="683"/>
        </w:trPr>
        <w:tc>
          <w:tcPr>
            <w:tcW w:w="1548" w:type="dxa"/>
            <w:shd w:val="clear" w:color="auto" w:fill="auto"/>
          </w:tcPr>
          <w:p w:rsidR="00C060F6" w:rsidRPr="00630873" w:rsidRDefault="00C060F6" w:rsidP="0069316A">
            <w:pPr>
              <w:tabs>
                <w:tab w:val="left" w:pos="7920"/>
              </w:tabs>
              <w:rPr>
                <w:sz w:val="20"/>
              </w:rPr>
            </w:pPr>
            <w:r w:rsidRPr="00630873">
              <w:rPr>
                <w:sz w:val="20"/>
              </w:rPr>
              <w:t>Module developers (names)</w:t>
            </w:r>
          </w:p>
        </w:tc>
        <w:tc>
          <w:tcPr>
            <w:tcW w:w="1524" w:type="dxa"/>
            <w:shd w:val="clear" w:color="auto" w:fill="auto"/>
          </w:tcPr>
          <w:p w:rsidR="00C060F6" w:rsidRPr="00630873" w:rsidRDefault="00C060F6" w:rsidP="0069316A">
            <w:pPr>
              <w:tabs>
                <w:tab w:val="left" w:pos="7920"/>
              </w:tabs>
              <w:rPr>
                <w:sz w:val="20"/>
              </w:rPr>
            </w:pPr>
          </w:p>
        </w:tc>
        <w:tc>
          <w:tcPr>
            <w:tcW w:w="1524" w:type="dxa"/>
            <w:shd w:val="clear" w:color="auto" w:fill="auto"/>
          </w:tcPr>
          <w:p w:rsidR="00C060F6" w:rsidRPr="00630873" w:rsidRDefault="00C060F6" w:rsidP="0069316A">
            <w:pPr>
              <w:tabs>
                <w:tab w:val="left" w:pos="7920"/>
              </w:tabs>
              <w:rPr>
                <w:sz w:val="20"/>
              </w:rPr>
            </w:pPr>
          </w:p>
        </w:tc>
        <w:tc>
          <w:tcPr>
            <w:tcW w:w="1525" w:type="dxa"/>
            <w:shd w:val="clear" w:color="auto" w:fill="auto"/>
          </w:tcPr>
          <w:p w:rsidR="00C060F6" w:rsidRPr="00630873" w:rsidRDefault="00C060F6" w:rsidP="0069316A">
            <w:pPr>
              <w:tabs>
                <w:tab w:val="left" w:pos="7920"/>
              </w:tabs>
              <w:rPr>
                <w:sz w:val="20"/>
              </w:rPr>
            </w:pPr>
          </w:p>
        </w:tc>
        <w:tc>
          <w:tcPr>
            <w:tcW w:w="1524" w:type="dxa"/>
            <w:shd w:val="clear" w:color="auto" w:fill="auto"/>
          </w:tcPr>
          <w:p w:rsidR="00C060F6" w:rsidRPr="00630873" w:rsidRDefault="00C060F6" w:rsidP="0069316A">
            <w:pPr>
              <w:tabs>
                <w:tab w:val="left" w:pos="7920"/>
              </w:tabs>
              <w:rPr>
                <w:sz w:val="20"/>
              </w:rPr>
            </w:pPr>
          </w:p>
        </w:tc>
        <w:tc>
          <w:tcPr>
            <w:tcW w:w="1524" w:type="dxa"/>
            <w:shd w:val="clear" w:color="auto" w:fill="auto"/>
          </w:tcPr>
          <w:p w:rsidR="00C060F6" w:rsidRPr="00630873" w:rsidRDefault="00C060F6" w:rsidP="0069316A">
            <w:pPr>
              <w:tabs>
                <w:tab w:val="left" w:pos="7920"/>
              </w:tabs>
              <w:rPr>
                <w:sz w:val="20"/>
              </w:rPr>
            </w:pPr>
          </w:p>
        </w:tc>
        <w:tc>
          <w:tcPr>
            <w:tcW w:w="1525" w:type="dxa"/>
            <w:shd w:val="clear" w:color="auto" w:fill="auto"/>
          </w:tcPr>
          <w:p w:rsidR="00C060F6" w:rsidRPr="00630873" w:rsidRDefault="00C060F6" w:rsidP="0069316A">
            <w:pPr>
              <w:tabs>
                <w:tab w:val="left" w:pos="7920"/>
              </w:tabs>
              <w:rPr>
                <w:sz w:val="20"/>
              </w:rPr>
            </w:pPr>
          </w:p>
        </w:tc>
        <w:tc>
          <w:tcPr>
            <w:tcW w:w="1524" w:type="dxa"/>
          </w:tcPr>
          <w:p w:rsidR="00C060F6" w:rsidRPr="00630873" w:rsidRDefault="00C060F6" w:rsidP="0069316A">
            <w:pPr>
              <w:tabs>
                <w:tab w:val="left" w:pos="7920"/>
              </w:tabs>
              <w:rPr>
                <w:sz w:val="20"/>
              </w:rPr>
            </w:pPr>
          </w:p>
        </w:tc>
        <w:tc>
          <w:tcPr>
            <w:tcW w:w="1525" w:type="dxa"/>
          </w:tcPr>
          <w:p w:rsidR="00C060F6" w:rsidRPr="00630873" w:rsidRDefault="00C060F6" w:rsidP="0069316A">
            <w:pPr>
              <w:tabs>
                <w:tab w:val="left" w:pos="7920"/>
              </w:tabs>
              <w:rPr>
                <w:sz w:val="20"/>
              </w:rPr>
            </w:pPr>
          </w:p>
        </w:tc>
      </w:tr>
      <w:tr w:rsidR="00C060F6" w:rsidRPr="00630873" w:rsidTr="0069316A">
        <w:trPr>
          <w:trHeight w:val="869"/>
        </w:trPr>
        <w:tc>
          <w:tcPr>
            <w:tcW w:w="1548" w:type="dxa"/>
            <w:shd w:val="clear" w:color="auto" w:fill="auto"/>
          </w:tcPr>
          <w:p w:rsidR="00C060F6" w:rsidRPr="00630873" w:rsidRDefault="00C060F6" w:rsidP="0069316A">
            <w:pPr>
              <w:tabs>
                <w:tab w:val="left" w:pos="7920"/>
              </w:tabs>
              <w:rPr>
                <w:sz w:val="20"/>
              </w:rPr>
            </w:pPr>
            <w:r w:rsidRPr="00630873">
              <w:rPr>
                <w:sz w:val="20"/>
              </w:rPr>
              <w:t>Module Development (dates)</w:t>
            </w:r>
          </w:p>
        </w:tc>
        <w:tc>
          <w:tcPr>
            <w:tcW w:w="1524" w:type="dxa"/>
            <w:shd w:val="clear" w:color="auto" w:fill="auto"/>
          </w:tcPr>
          <w:p w:rsidR="00C060F6" w:rsidRPr="00630873" w:rsidRDefault="00C060F6" w:rsidP="0069316A">
            <w:pPr>
              <w:tabs>
                <w:tab w:val="left" w:pos="7920"/>
              </w:tabs>
              <w:rPr>
                <w:sz w:val="20"/>
              </w:rPr>
            </w:pPr>
          </w:p>
        </w:tc>
        <w:tc>
          <w:tcPr>
            <w:tcW w:w="1524" w:type="dxa"/>
            <w:shd w:val="clear" w:color="auto" w:fill="auto"/>
          </w:tcPr>
          <w:p w:rsidR="00C060F6" w:rsidRPr="00630873" w:rsidRDefault="00C060F6" w:rsidP="0069316A">
            <w:pPr>
              <w:tabs>
                <w:tab w:val="left" w:pos="7920"/>
              </w:tabs>
              <w:rPr>
                <w:sz w:val="20"/>
              </w:rPr>
            </w:pPr>
          </w:p>
        </w:tc>
        <w:tc>
          <w:tcPr>
            <w:tcW w:w="1525" w:type="dxa"/>
            <w:shd w:val="clear" w:color="auto" w:fill="auto"/>
          </w:tcPr>
          <w:p w:rsidR="00C060F6" w:rsidRPr="00630873" w:rsidRDefault="00C060F6" w:rsidP="0069316A">
            <w:pPr>
              <w:tabs>
                <w:tab w:val="left" w:pos="7920"/>
              </w:tabs>
              <w:rPr>
                <w:sz w:val="20"/>
              </w:rPr>
            </w:pPr>
          </w:p>
        </w:tc>
        <w:tc>
          <w:tcPr>
            <w:tcW w:w="1524" w:type="dxa"/>
            <w:shd w:val="clear" w:color="auto" w:fill="auto"/>
          </w:tcPr>
          <w:p w:rsidR="00C060F6" w:rsidRPr="00630873" w:rsidRDefault="00C060F6" w:rsidP="0069316A">
            <w:pPr>
              <w:tabs>
                <w:tab w:val="left" w:pos="7920"/>
              </w:tabs>
              <w:rPr>
                <w:sz w:val="20"/>
              </w:rPr>
            </w:pPr>
          </w:p>
        </w:tc>
        <w:tc>
          <w:tcPr>
            <w:tcW w:w="1524" w:type="dxa"/>
            <w:shd w:val="clear" w:color="auto" w:fill="auto"/>
          </w:tcPr>
          <w:p w:rsidR="00C060F6" w:rsidRPr="00630873" w:rsidRDefault="00C060F6" w:rsidP="0069316A">
            <w:pPr>
              <w:tabs>
                <w:tab w:val="left" w:pos="7920"/>
              </w:tabs>
              <w:rPr>
                <w:sz w:val="20"/>
              </w:rPr>
            </w:pPr>
          </w:p>
        </w:tc>
        <w:tc>
          <w:tcPr>
            <w:tcW w:w="1525" w:type="dxa"/>
            <w:shd w:val="clear" w:color="auto" w:fill="auto"/>
          </w:tcPr>
          <w:p w:rsidR="00C060F6" w:rsidRPr="00630873" w:rsidRDefault="00C060F6" w:rsidP="0069316A">
            <w:pPr>
              <w:tabs>
                <w:tab w:val="left" w:pos="7920"/>
              </w:tabs>
              <w:rPr>
                <w:sz w:val="20"/>
              </w:rPr>
            </w:pPr>
          </w:p>
        </w:tc>
        <w:tc>
          <w:tcPr>
            <w:tcW w:w="1524" w:type="dxa"/>
          </w:tcPr>
          <w:p w:rsidR="00C060F6" w:rsidRPr="00630873" w:rsidRDefault="00C060F6" w:rsidP="0069316A">
            <w:pPr>
              <w:tabs>
                <w:tab w:val="left" w:pos="7920"/>
              </w:tabs>
              <w:rPr>
                <w:sz w:val="20"/>
              </w:rPr>
            </w:pPr>
          </w:p>
        </w:tc>
        <w:tc>
          <w:tcPr>
            <w:tcW w:w="1525" w:type="dxa"/>
          </w:tcPr>
          <w:p w:rsidR="00C060F6" w:rsidRPr="00630873" w:rsidRDefault="00C060F6" w:rsidP="0069316A">
            <w:pPr>
              <w:tabs>
                <w:tab w:val="left" w:pos="7920"/>
              </w:tabs>
              <w:rPr>
                <w:sz w:val="20"/>
              </w:rPr>
            </w:pPr>
          </w:p>
        </w:tc>
      </w:tr>
      <w:tr w:rsidR="00C060F6" w:rsidRPr="00630873" w:rsidTr="0069316A">
        <w:trPr>
          <w:trHeight w:val="869"/>
        </w:trPr>
        <w:tc>
          <w:tcPr>
            <w:tcW w:w="1548" w:type="dxa"/>
            <w:shd w:val="clear" w:color="auto" w:fill="auto"/>
          </w:tcPr>
          <w:p w:rsidR="00C060F6" w:rsidRPr="00630873" w:rsidRDefault="00C060F6" w:rsidP="0069316A">
            <w:pPr>
              <w:tabs>
                <w:tab w:val="left" w:pos="7920"/>
              </w:tabs>
              <w:rPr>
                <w:sz w:val="20"/>
              </w:rPr>
            </w:pPr>
            <w:r w:rsidRPr="00630873">
              <w:rPr>
                <w:sz w:val="20"/>
              </w:rPr>
              <w:t>Pilot teachers</w:t>
            </w:r>
          </w:p>
          <w:p w:rsidR="00C060F6" w:rsidRPr="00630873" w:rsidRDefault="00C060F6" w:rsidP="0069316A">
            <w:pPr>
              <w:tabs>
                <w:tab w:val="left" w:pos="7920"/>
              </w:tabs>
              <w:rPr>
                <w:sz w:val="20"/>
              </w:rPr>
            </w:pPr>
            <w:r w:rsidRPr="00630873">
              <w:rPr>
                <w:sz w:val="20"/>
              </w:rPr>
              <w:t>(names)</w:t>
            </w:r>
          </w:p>
        </w:tc>
        <w:tc>
          <w:tcPr>
            <w:tcW w:w="1524" w:type="dxa"/>
            <w:shd w:val="clear" w:color="auto" w:fill="auto"/>
          </w:tcPr>
          <w:p w:rsidR="00C060F6" w:rsidRPr="00630873" w:rsidRDefault="00C060F6" w:rsidP="0069316A">
            <w:pPr>
              <w:tabs>
                <w:tab w:val="left" w:pos="7920"/>
              </w:tabs>
              <w:rPr>
                <w:sz w:val="20"/>
              </w:rPr>
            </w:pPr>
          </w:p>
        </w:tc>
        <w:tc>
          <w:tcPr>
            <w:tcW w:w="1524" w:type="dxa"/>
            <w:shd w:val="clear" w:color="auto" w:fill="auto"/>
          </w:tcPr>
          <w:p w:rsidR="00C060F6" w:rsidRPr="00630873" w:rsidRDefault="00C060F6" w:rsidP="0069316A">
            <w:pPr>
              <w:tabs>
                <w:tab w:val="left" w:pos="7920"/>
              </w:tabs>
              <w:rPr>
                <w:sz w:val="20"/>
              </w:rPr>
            </w:pPr>
          </w:p>
        </w:tc>
        <w:tc>
          <w:tcPr>
            <w:tcW w:w="1525" w:type="dxa"/>
            <w:shd w:val="clear" w:color="auto" w:fill="auto"/>
          </w:tcPr>
          <w:p w:rsidR="00C060F6" w:rsidRPr="00630873" w:rsidRDefault="00C060F6" w:rsidP="0069316A">
            <w:pPr>
              <w:tabs>
                <w:tab w:val="left" w:pos="7920"/>
              </w:tabs>
              <w:rPr>
                <w:sz w:val="20"/>
              </w:rPr>
            </w:pPr>
          </w:p>
        </w:tc>
        <w:tc>
          <w:tcPr>
            <w:tcW w:w="1524" w:type="dxa"/>
            <w:shd w:val="clear" w:color="auto" w:fill="auto"/>
          </w:tcPr>
          <w:p w:rsidR="00C060F6" w:rsidRPr="00630873" w:rsidRDefault="00C060F6" w:rsidP="0069316A">
            <w:pPr>
              <w:tabs>
                <w:tab w:val="left" w:pos="7920"/>
              </w:tabs>
              <w:rPr>
                <w:sz w:val="20"/>
              </w:rPr>
            </w:pPr>
          </w:p>
        </w:tc>
        <w:tc>
          <w:tcPr>
            <w:tcW w:w="1524" w:type="dxa"/>
            <w:shd w:val="clear" w:color="auto" w:fill="auto"/>
          </w:tcPr>
          <w:p w:rsidR="00C060F6" w:rsidRPr="00630873" w:rsidRDefault="00C060F6" w:rsidP="0069316A">
            <w:pPr>
              <w:tabs>
                <w:tab w:val="left" w:pos="7920"/>
              </w:tabs>
              <w:rPr>
                <w:sz w:val="20"/>
              </w:rPr>
            </w:pPr>
          </w:p>
        </w:tc>
        <w:tc>
          <w:tcPr>
            <w:tcW w:w="1525" w:type="dxa"/>
            <w:shd w:val="clear" w:color="auto" w:fill="auto"/>
          </w:tcPr>
          <w:p w:rsidR="00C060F6" w:rsidRPr="00630873" w:rsidRDefault="00C060F6" w:rsidP="0069316A">
            <w:pPr>
              <w:tabs>
                <w:tab w:val="left" w:pos="7920"/>
              </w:tabs>
              <w:rPr>
                <w:sz w:val="20"/>
              </w:rPr>
            </w:pPr>
          </w:p>
        </w:tc>
        <w:tc>
          <w:tcPr>
            <w:tcW w:w="1524" w:type="dxa"/>
          </w:tcPr>
          <w:p w:rsidR="00C060F6" w:rsidRPr="00630873" w:rsidRDefault="00C060F6" w:rsidP="0069316A">
            <w:pPr>
              <w:tabs>
                <w:tab w:val="left" w:pos="7920"/>
              </w:tabs>
              <w:rPr>
                <w:sz w:val="20"/>
              </w:rPr>
            </w:pPr>
          </w:p>
        </w:tc>
        <w:tc>
          <w:tcPr>
            <w:tcW w:w="1525" w:type="dxa"/>
          </w:tcPr>
          <w:p w:rsidR="00C060F6" w:rsidRPr="00630873" w:rsidRDefault="00C060F6" w:rsidP="0069316A">
            <w:pPr>
              <w:tabs>
                <w:tab w:val="left" w:pos="7920"/>
              </w:tabs>
              <w:rPr>
                <w:sz w:val="20"/>
              </w:rPr>
            </w:pPr>
          </w:p>
        </w:tc>
      </w:tr>
      <w:tr w:rsidR="00C060F6" w:rsidRPr="00630873" w:rsidTr="0069316A">
        <w:trPr>
          <w:trHeight w:val="869"/>
        </w:trPr>
        <w:tc>
          <w:tcPr>
            <w:tcW w:w="1548" w:type="dxa"/>
            <w:shd w:val="clear" w:color="auto" w:fill="auto"/>
          </w:tcPr>
          <w:p w:rsidR="00C060F6" w:rsidRPr="00630873" w:rsidRDefault="00C060F6" w:rsidP="0069316A">
            <w:pPr>
              <w:tabs>
                <w:tab w:val="left" w:pos="7920"/>
              </w:tabs>
              <w:rPr>
                <w:sz w:val="20"/>
              </w:rPr>
            </w:pPr>
            <w:r w:rsidRPr="00630873">
              <w:rPr>
                <w:sz w:val="20"/>
              </w:rPr>
              <w:t>Pilot students</w:t>
            </w:r>
          </w:p>
          <w:p w:rsidR="00C060F6" w:rsidRPr="00630873" w:rsidRDefault="00C060F6" w:rsidP="0069316A">
            <w:pPr>
              <w:tabs>
                <w:tab w:val="left" w:pos="7920"/>
              </w:tabs>
              <w:rPr>
                <w:sz w:val="20"/>
              </w:rPr>
            </w:pPr>
            <w:r w:rsidRPr="00630873">
              <w:rPr>
                <w:sz w:val="20"/>
              </w:rPr>
              <w:t>(number)</w:t>
            </w:r>
          </w:p>
        </w:tc>
        <w:tc>
          <w:tcPr>
            <w:tcW w:w="1524" w:type="dxa"/>
            <w:shd w:val="clear" w:color="auto" w:fill="auto"/>
          </w:tcPr>
          <w:p w:rsidR="00C060F6" w:rsidRPr="00630873" w:rsidRDefault="00C060F6" w:rsidP="0069316A">
            <w:pPr>
              <w:tabs>
                <w:tab w:val="left" w:pos="7920"/>
              </w:tabs>
              <w:rPr>
                <w:sz w:val="20"/>
              </w:rPr>
            </w:pPr>
          </w:p>
        </w:tc>
        <w:tc>
          <w:tcPr>
            <w:tcW w:w="1524" w:type="dxa"/>
            <w:shd w:val="clear" w:color="auto" w:fill="auto"/>
          </w:tcPr>
          <w:p w:rsidR="00C060F6" w:rsidRPr="00630873" w:rsidRDefault="00C060F6" w:rsidP="0069316A">
            <w:pPr>
              <w:tabs>
                <w:tab w:val="left" w:pos="7920"/>
              </w:tabs>
              <w:rPr>
                <w:sz w:val="20"/>
              </w:rPr>
            </w:pPr>
          </w:p>
        </w:tc>
        <w:tc>
          <w:tcPr>
            <w:tcW w:w="1525" w:type="dxa"/>
            <w:shd w:val="clear" w:color="auto" w:fill="auto"/>
          </w:tcPr>
          <w:p w:rsidR="00C060F6" w:rsidRPr="00630873" w:rsidRDefault="00C060F6" w:rsidP="0069316A">
            <w:pPr>
              <w:tabs>
                <w:tab w:val="left" w:pos="7920"/>
              </w:tabs>
              <w:rPr>
                <w:sz w:val="20"/>
              </w:rPr>
            </w:pPr>
          </w:p>
        </w:tc>
        <w:tc>
          <w:tcPr>
            <w:tcW w:w="1524" w:type="dxa"/>
            <w:shd w:val="clear" w:color="auto" w:fill="auto"/>
          </w:tcPr>
          <w:p w:rsidR="00C060F6" w:rsidRPr="00630873" w:rsidRDefault="00C060F6" w:rsidP="0069316A">
            <w:pPr>
              <w:tabs>
                <w:tab w:val="left" w:pos="7920"/>
              </w:tabs>
              <w:rPr>
                <w:sz w:val="20"/>
              </w:rPr>
            </w:pPr>
          </w:p>
        </w:tc>
        <w:tc>
          <w:tcPr>
            <w:tcW w:w="1524" w:type="dxa"/>
            <w:shd w:val="clear" w:color="auto" w:fill="auto"/>
          </w:tcPr>
          <w:p w:rsidR="00C060F6" w:rsidRPr="00630873" w:rsidRDefault="00C060F6" w:rsidP="0069316A">
            <w:pPr>
              <w:tabs>
                <w:tab w:val="left" w:pos="7920"/>
              </w:tabs>
              <w:rPr>
                <w:sz w:val="20"/>
              </w:rPr>
            </w:pPr>
          </w:p>
        </w:tc>
        <w:tc>
          <w:tcPr>
            <w:tcW w:w="1525" w:type="dxa"/>
            <w:shd w:val="clear" w:color="auto" w:fill="auto"/>
          </w:tcPr>
          <w:p w:rsidR="00C060F6" w:rsidRPr="00630873" w:rsidRDefault="00C060F6" w:rsidP="0069316A">
            <w:pPr>
              <w:tabs>
                <w:tab w:val="left" w:pos="7920"/>
              </w:tabs>
              <w:rPr>
                <w:sz w:val="20"/>
              </w:rPr>
            </w:pPr>
          </w:p>
        </w:tc>
        <w:tc>
          <w:tcPr>
            <w:tcW w:w="1524" w:type="dxa"/>
          </w:tcPr>
          <w:p w:rsidR="00C060F6" w:rsidRPr="00630873" w:rsidRDefault="00C060F6" w:rsidP="0069316A">
            <w:pPr>
              <w:tabs>
                <w:tab w:val="left" w:pos="7920"/>
              </w:tabs>
              <w:rPr>
                <w:sz w:val="20"/>
              </w:rPr>
            </w:pPr>
          </w:p>
        </w:tc>
        <w:tc>
          <w:tcPr>
            <w:tcW w:w="1525" w:type="dxa"/>
          </w:tcPr>
          <w:p w:rsidR="00C060F6" w:rsidRPr="00630873" w:rsidRDefault="00C060F6" w:rsidP="0069316A">
            <w:pPr>
              <w:tabs>
                <w:tab w:val="left" w:pos="7920"/>
              </w:tabs>
              <w:rPr>
                <w:sz w:val="20"/>
              </w:rPr>
            </w:pPr>
          </w:p>
        </w:tc>
      </w:tr>
      <w:tr w:rsidR="00C060F6" w:rsidRPr="00630873" w:rsidTr="0069316A">
        <w:trPr>
          <w:trHeight w:val="853"/>
        </w:trPr>
        <w:tc>
          <w:tcPr>
            <w:tcW w:w="1548" w:type="dxa"/>
            <w:shd w:val="clear" w:color="auto" w:fill="auto"/>
          </w:tcPr>
          <w:p w:rsidR="00C060F6" w:rsidRPr="00630873" w:rsidRDefault="00C060F6" w:rsidP="0069316A">
            <w:pPr>
              <w:tabs>
                <w:tab w:val="left" w:pos="7920"/>
              </w:tabs>
              <w:rPr>
                <w:sz w:val="20"/>
              </w:rPr>
            </w:pPr>
            <w:r w:rsidRPr="00630873">
              <w:rPr>
                <w:sz w:val="20"/>
              </w:rPr>
              <w:t>Pilot (dates)</w:t>
            </w:r>
          </w:p>
        </w:tc>
        <w:tc>
          <w:tcPr>
            <w:tcW w:w="1524" w:type="dxa"/>
            <w:shd w:val="clear" w:color="auto" w:fill="auto"/>
          </w:tcPr>
          <w:p w:rsidR="00C060F6" w:rsidRPr="00630873" w:rsidRDefault="00C060F6" w:rsidP="0069316A">
            <w:pPr>
              <w:tabs>
                <w:tab w:val="left" w:pos="7920"/>
              </w:tabs>
              <w:rPr>
                <w:sz w:val="20"/>
              </w:rPr>
            </w:pPr>
          </w:p>
        </w:tc>
        <w:tc>
          <w:tcPr>
            <w:tcW w:w="1524" w:type="dxa"/>
            <w:shd w:val="clear" w:color="auto" w:fill="auto"/>
          </w:tcPr>
          <w:p w:rsidR="00C060F6" w:rsidRPr="00630873" w:rsidRDefault="00C060F6" w:rsidP="0069316A">
            <w:pPr>
              <w:tabs>
                <w:tab w:val="left" w:pos="7920"/>
              </w:tabs>
              <w:rPr>
                <w:sz w:val="20"/>
              </w:rPr>
            </w:pPr>
          </w:p>
        </w:tc>
        <w:tc>
          <w:tcPr>
            <w:tcW w:w="1525" w:type="dxa"/>
            <w:shd w:val="clear" w:color="auto" w:fill="auto"/>
          </w:tcPr>
          <w:p w:rsidR="00C060F6" w:rsidRPr="00630873" w:rsidRDefault="00C060F6" w:rsidP="0069316A">
            <w:pPr>
              <w:tabs>
                <w:tab w:val="left" w:pos="7920"/>
              </w:tabs>
              <w:rPr>
                <w:sz w:val="20"/>
              </w:rPr>
            </w:pPr>
          </w:p>
        </w:tc>
        <w:tc>
          <w:tcPr>
            <w:tcW w:w="1524" w:type="dxa"/>
            <w:shd w:val="clear" w:color="auto" w:fill="auto"/>
          </w:tcPr>
          <w:p w:rsidR="00C060F6" w:rsidRPr="00630873" w:rsidRDefault="00C060F6" w:rsidP="0069316A">
            <w:pPr>
              <w:tabs>
                <w:tab w:val="left" w:pos="7920"/>
              </w:tabs>
              <w:rPr>
                <w:sz w:val="20"/>
              </w:rPr>
            </w:pPr>
          </w:p>
        </w:tc>
        <w:tc>
          <w:tcPr>
            <w:tcW w:w="1524" w:type="dxa"/>
            <w:shd w:val="clear" w:color="auto" w:fill="auto"/>
          </w:tcPr>
          <w:p w:rsidR="00C060F6" w:rsidRPr="00630873" w:rsidRDefault="00C060F6" w:rsidP="0069316A">
            <w:pPr>
              <w:tabs>
                <w:tab w:val="left" w:pos="7920"/>
              </w:tabs>
              <w:rPr>
                <w:sz w:val="20"/>
              </w:rPr>
            </w:pPr>
          </w:p>
        </w:tc>
        <w:tc>
          <w:tcPr>
            <w:tcW w:w="1525" w:type="dxa"/>
            <w:shd w:val="clear" w:color="auto" w:fill="auto"/>
          </w:tcPr>
          <w:p w:rsidR="00C060F6" w:rsidRPr="00630873" w:rsidRDefault="00C060F6" w:rsidP="0069316A">
            <w:pPr>
              <w:tabs>
                <w:tab w:val="left" w:pos="7920"/>
              </w:tabs>
              <w:rPr>
                <w:sz w:val="20"/>
              </w:rPr>
            </w:pPr>
          </w:p>
        </w:tc>
        <w:tc>
          <w:tcPr>
            <w:tcW w:w="1524" w:type="dxa"/>
          </w:tcPr>
          <w:p w:rsidR="00C060F6" w:rsidRPr="00630873" w:rsidRDefault="00C060F6" w:rsidP="0069316A">
            <w:pPr>
              <w:tabs>
                <w:tab w:val="left" w:pos="7920"/>
              </w:tabs>
              <w:rPr>
                <w:sz w:val="20"/>
              </w:rPr>
            </w:pPr>
          </w:p>
        </w:tc>
        <w:tc>
          <w:tcPr>
            <w:tcW w:w="1525" w:type="dxa"/>
          </w:tcPr>
          <w:p w:rsidR="00C060F6" w:rsidRPr="00630873" w:rsidRDefault="00C060F6" w:rsidP="0069316A">
            <w:pPr>
              <w:tabs>
                <w:tab w:val="left" w:pos="7920"/>
              </w:tabs>
              <w:rPr>
                <w:sz w:val="20"/>
              </w:rPr>
            </w:pPr>
          </w:p>
        </w:tc>
      </w:tr>
      <w:tr w:rsidR="00C060F6" w:rsidRPr="00630873" w:rsidTr="0069316A">
        <w:trPr>
          <w:trHeight w:val="869"/>
        </w:trPr>
        <w:tc>
          <w:tcPr>
            <w:tcW w:w="1548" w:type="dxa"/>
            <w:shd w:val="clear" w:color="auto" w:fill="auto"/>
          </w:tcPr>
          <w:p w:rsidR="00C060F6" w:rsidRPr="00630873" w:rsidRDefault="00C060F6" w:rsidP="0069316A">
            <w:pPr>
              <w:tabs>
                <w:tab w:val="left" w:pos="7920"/>
              </w:tabs>
              <w:rPr>
                <w:sz w:val="20"/>
              </w:rPr>
            </w:pPr>
            <w:r w:rsidRPr="00630873">
              <w:rPr>
                <w:sz w:val="20"/>
              </w:rPr>
              <w:t>Scoring of template task (dates)</w:t>
            </w:r>
          </w:p>
        </w:tc>
        <w:tc>
          <w:tcPr>
            <w:tcW w:w="1524" w:type="dxa"/>
            <w:shd w:val="clear" w:color="auto" w:fill="auto"/>
          </w:tcPr>
          <w:p w:rsidR="00C060F6" w:rsidRPr="00630873" w:rsidRDefault="00C060F6" w:rsidP="0069316A">
            <w:pPr>
              <w:tabs>
                <w:tab w:val="left" w:pos="7920"/>
              </w:tabs>
              <w:rPr>
                <w:sz w:val="20"/>
              </w:rPr>
            </w:pPr>
          </w:p>
        </w:tc>
        <w:tc>
          <w:tcPr>
            <w:tcW w:w="1524" w:type="dxa"/>
            <w:shd w:val="clear" w:color="auto" w:fill="auto"/>
          </w:tcPr>
          <w:p w:rsidR="00C060F6" w:rsidRPr="00630873" w:rsidRDefault="00C060F6" w:rsidP="0069316A">
            <w:pPr>
              <w:tabs>
                <w:tab w:val="left" w:pos="7920"/>
              </w:tabs>
              <w:rPr>
                <w:sz w:val="20"/>
              </w:rPr>
            </w:pPr>
          </w:p>
        </w:tc>
        <w:tc>
          <w:tcPr>
            <w:tcW w:w="1525" w:type="dxa"/>
            <w:shd w:val="clear" w:color="auto" w:fill="auto"/>
          </w:tcPr>
          <w:p w:rsidR="00C060F6" w:rsidRPr="00630873" w:rsidRDefault="00C060F6" w:rsidP="0069316A">
            <w:pPr>
              <w:tabs>
                <w:tab w:val="left" w:pos="7920"/>
              </w:tabs>
              <w:rPr>
                <w:sz w:val="20"/>
              </w:rPr>
            </w:pPr>
          </w:p>
        </w:tc>
        <w:tc>
          <w:tcPr>
            <w:tcW w:w="1524" w:type="dxa"/>
            <w:shd w:val="clear" w:color="auto" w:fill="auto"/>
          </w:tcPr>
          <w:p w:rsidR="00C060F6" w:rsidRPr="00630873" w:rsidRDefault="00C060F6" w:rsidP="0069316A">
            <w:pPr>
              <w:tabs>
                <w:tab w:val="left" w:pos="7920"/>
              </w:tabs>
              <w:rPr>
                <w:sz w:val="20"/>
              </w:rPr>
            </w:pPr>
          </w:p>
        </w:tc>
        <w:tc>
          <w:tcPr>
            <w:tcW w:w="1524" w:type="dxa"/>
            <w:shd w:val="clear" w:color="auto" w:fill="auto"/>
          </w:tcPr>
          <w:p w:rsidR="00C060F6" w:rsidRPr="00630873" w:rsidRDefault="00C060F6" w:rsidP="0069316A">
            <w:pPr>
              <w:tabs>
                <w:tab w:val="left" w:pos="7920"/>
              </w:tabs>
              <w:rPr>
                <w:sz w:val="20"/>
              </w:rPr>
            </w:pPr>
          </w:p>
        </w:tc>
        <w:tc>
          <w:tcPr>
            <w:tcW w:w="1525" w:type="dxa"/>
            <w:shd w:val="clear" w:color="auto" w:fill="auto"/>
          </w:tcPr>
          <w:p w:rsidR="00C060F6" w:rsidRPr="00630873" w:rsidRDefault="00C060F6" w:rsidP="0069316A">
            <w:pPr>
              <w:tabs>
                <w:tab w:val="left" w:pos="7920"/>
              </w:tabs>
              <w:rPr>
                <w:sz w:val="20"/>
              </w:rPr>
            </w:pPr>
          </w:p>
        </w:tc>
        <w:tc>
          <w:tcPr>
            <w:tcW w:w="1524" w:type="dxa"/>
          </w:tcPr>
          <w:p w:rsidR="00C060F6" w:rsidRPr="00630873" w:rsidRDefault="00C060F6" w:rsidP="0069316A">
            <w:pPr>
              <w:tabs>
                <w:tab w:val="left" w:pos="7920"/>
              </w:tabs>
              <w:rPr>
                <w:sz w:val="20"/>
              </w:rPr>
            </w:pPr>
          </w:p>
        </w:tc>
        <w:tc>
          <w:tcPr>
            <w:tcW w:w="1525" w:type="dxa"/>
          </w:tcPr>
          <w:p w:rsidR="00C060F6" w:rsidRPr="00630873" w:rsidRDefault="00C060F6" w:rsidP="0069316A">
            <w:pPr>
              <w:tabs>
                <w:tab w:val="left" w:pos="7920"/>
              </w:tabs>
              <w:rPr>
                <w:sz w:val="20"/>
              </w:rPr>
            </w:pPr>
          </w:p>
        </w:tc>
      </w:tr>
      <w:tr w:rsidR="00C060F6" w:rsidRPr="00630873" w:rsidTr="0069316A">
        <w:trPr>
          <w:trHeight w:val="989"/>
        </w:trPr>
        <w:tc>
          <w:tcPr>
            <w:tcW w:w="1548" w:type="dxa"/>
            <w:shd w:val="clear" w:color="auto" w:fill="auto"/>
          </w:tcPr>
          <w:p w:rsidR="00C060F6" w:rsidRPr="00630873" w:rsidRDefault="00C060F6" w:rsidP="0069316A">
            <w:pPr>
              <w:rPr>
                <w:sz w:val="20"/>
              </w:rPr>
            </w:pPr>
            <w:r w:rsidRPr="00630873">
              <w:rPr>
                <w:sz w:val="20"/>
              </w:rPr>
              <w:t>Module Implementation Reflection and Revision (dates)</w:t>
            </w:r>
          </w:p>
        </w:tc>
        <w:tc>
          <w:tcPr>
            <w:tcW w:w="1524" w:type="dxa"/>
            <w:shd w:val="clear" w:color="auto" w:fill="auto"/>
          </w:tcPr>
          <w:p w:rsidR="00C060F6" w:rsidRPr="00630873" w:rsidRDefault="00C060F6" w:rsidP="0069316A">
            <w:pPr>
              <w:rPr>
                <w:sz w:val="20"/>
              </w:rPr>
            </w:pPr>
          </w:p>
        </w:tc>
        <w:tc>
          <w:tcPr>
            <w:tcW w:w="1524" w:type="dxa"/>
            <w:shd w:val="clear" w:color="auto" w:fill="auto"/>
          </w:tcPr>
          <w:p w:rsidR="00C060F6" w:rsidRPr="00630873" w:rsidRDefault="00C060F6" w:rsidP="0069316A">
            <w:pPr>
              <w:rPr>
                <w:sz w:val="20"/>
              </w:rPr>
            </w:pPr>
          </w:p>
        </w:tc>
        <w:tc>
          <w:tcPr>
            <w:tcW w:w="1525" w:type="dxa"/>
            <w:shd w:val="clear" w:color="auto" w:fill="auto"/>
          </w:tcPr>
          <w:p w:rsidR="00C060F6" w:rsidRPr="00630873" w:rsidRDefault="00C060F6" w:rsidP="0069316A">
            <w:pPr>
              <w:rPr>
                <w:sz w:val="20"/>
              </w:rPr>
            </w:pPr>
          </w:p>
        </w:tc>
        <w:tc>
          <w:tcPr>
            <w:tcW w:w="1524" w:type="dxa"/>
            <w:shd w:val="clear" w:color="auto" w:fill="auto"/>
          </w:tcPr>
          <w:p w:rsidR="00C060F6" w:rsidRPr="00630873" w:rsidRDefault="00C060F6" w:rsidP="0069316A">
            <w:pPr>
              <w:rPr>
                <w:sz w:val="20"/>
              </w:rPr>
            </w:pPr>
          </w:p>
        </w:tc>
        <w:tc>
          <w:tcPr>
            <w:tcW w:w="1524" w:type="dxa"/>
            <w:shd w:val="clear" w:color="auto" w:fill="auto"/>
          </w:tcPr>
          <w:p w:rsidR="00C060F6" w:rsidRPr="00630873" w:rsidRDefault="00C060F6" w:rsidP="0069316A">
            <w:pPr>
              <w:rPr>
                <w:sz w:val="20"/>
              </w:rPr>
            </w:pPr>
          </w:p>
        </w:tc>
        <w:tc>
          <w:tcPr>
            <w:tcW w:w="1525" w:type="dxa"/>
            <w:shd w:val="clear" w:color="auto" w:fill="auto"/>
          </w:tcPr>
          <w:p w:rsidR="00C060F6" w:rsidRPr="00630873" w:rsidRDefault="00C060F6" w:rsidP="0069316A">
            <w:pPr>
              <w:rPr>
                <w:sz w:val="20"/>
              </w:rPr>
            </w:pPr>
          </w:p>
        </w:tc>
        <w:tc>
          <w:tcPr>
            <w:tcW w:w="1524" w:type="dxa"/>
          </w:tcPr>
          <w:p w:rsidR="00C060F6" w:rsidRPr="00630873" w:rsidRDefault="00C060F6" w:rsidP="0069316A">
            <w:pPr>
              <w:rPr>
                <w:sz w:val="20"/>
              </w:rPr>
            </w:pPr>
          </w:p>
        </w:tc>
        <w:tc>
          <w:tcPr>
            <w:tcW w:w="1525" w:type="dxa"/>
          </w:tcPr>
          <w:p w:rsidR="00C060F6" w:rsidRPr="00630873" w:rsidRDefault="00C060F6" w:rsidP="0069316A">
            <w:pPr>
              <w:rPr>
                <w:sz w:val="20"/>
              </w:rPr>
            </w:pPr>
          </w:p>
        </w:tc>
      </w:tr>
    </w:tbl>
    <w:p w:rsidR="00AA2F6D" w:rsidRPr="0069316A" w:rsidRDefault="0069316A" w:rsidP="0069316A">
      <w:pPr>
        <w:pStyle w:val="Heading1"/>
        <w:pBdr>
          <w:top w:val="dashSmallGap" w:sz="4" w:space="1" w:color="000000"/>
          <w:left w:val="dashSmallGap" w:sz="4" w:space="4" w:color="000000"/>
          <w:bottom w:val="dashSmallGap" w:sz="4" w:space="1" w:color="000000"/>
          <w:right w:val="dashSmallGap" w:sz="4" w:space="4" w:color="000000"/>
        </w:pBdr>
        <w:ind w:left="0" w:firstLine="0"/>
        <w:jc w:val="center"/>
        <w:rPr>
          <w:b/>
          <w:sz w:val="28"/>
          <w:szCs w:val="72"/>
        </w:rPr>
        <w:sectPr w:rsidR="00AA2F6D" w:rsidRPr="0069316A">
          <w:pgSz w:w="15840" w:h="12240" w:orient="landscape"/>
          <w:pgMar w:top="1152" w:right="1152" w:bottom="1152" w:left="1152" w:header="720" w:footer="720" w:gutter="0"/>
          <w:cols w:space="720"/>
          <w:noEndnote/>
        </w:sectPr>
      </w:pPr>
      <w:r w:rsidRPr="0069316A">
        <w:rPr>
          <w:b/>
          <w:sz w:val="28"/>
          <w:szCs w:val="72"/>
        </w:rPr>
        <w:t>Task/Module Design Calendar</w:t>
      </w:r>
    </w:p>
    <w:p w:rsidR="00AA2F6D" w:rsidRPr="00BA71D2" w:rsidRDefault="00AA2F6D" w:rsidP="00AA2F6D">
      <w:pPr>
        <w:pStyle w:val="LDCHeading1"/>
      </w:pPr>
      <w:r w:rsidRPr="00BA71D2">
        <w:lastRenderedPageBreak/>
        <w:t>Our Next Meeting Project</w:t>
      </w:r>
    </w:p>
    <w:p w:rsidR="00AA2F6D" w:rsidRPr="00BA71D2" w:rsidRDefault="00AA2F6D" w:rsidP="00BA71D2">
      <w:pPr>
        <w:pStyle w:val="Heading1"/>
        <w:pBdr>
          <w:top w:val="single" w:sz="4" w:space="1" w:color="808080"/>
          <w:left w:val="single" w:sz="4" w:space="1" w:color="808080"/>
          <w:bottom w:val="single" w:sz="4" w:space="31" w:color="808080"/>
          <w:right w:val="single" w:sz="4" w:space="1" w:color="808080"/>
        </w:pBdr>
        <w:shd w:val="clear" w:color="auto" w:fill="808080"/>
        <w:spacing w:before="40" w:after="40"/>
        <w:ind w:left="720" w:firstLine="0"/>
        <w:jc w:val="center"/>
        <w:rPr>
          <w:rFonts w:ascii="Arial Narrow" w:hAnsi="Arial Narrow"/>
          <w:b/>
          <w:caps/>
          <w:sz w:val="28"/>
          <w:szCs w:val="72"/>
        </w:rPr>
      </w:pPr>
      <w:r w:rsidRPr="00BA71D2">
        <w:rPr>
          <w:rFonts w:ascii="Arial Narrow" w:hAnsi="Arial Narrow"/>
          <w:caps/>
          <w:sz w:val="28"/>
          <w:szCs w:val="72"/>
        </w:rPr>
        <w:t>Our next project</w:t>
      </w:r>
    </w:p>
    <w:p w:rsidR="00AA2F6D" w:rsidRPr="00BA71D2" w:rsidRDefault="00AA2F6D" w:rsidP="00BA71D2">
      <w:pPr>
        <w:pBdr>
          <w:top w:val="single" w:sz="4" w:space="1" w:color="808080"/>
          <w:left w:val="single" w:sz="4" w:space="1" w:color="808080"/>
          <w:bottom w:val="single" w:sz="4" w:space="31" w:color="808080"/>
          <w:right w:val="single" w:sz="4" w:space="1" w:color="808080"/>
        </w:pBdr>
        <w:ind w:left="720"/>
        <w:rPr>
          <w:rFonts w:ascii="Arial Narrow" w:hAnsi="Arial Narrow"/>
          <w:b/>
          <w:sz w:val="22"/>
          <w:szCs w:val="22"/>
        </w:rPr>
      </w:pPr>
      <w:r w:rsidRPr="00BA71D2">
        <w:rPr>
          <w:rFonts w:ascii="Arial Narrow" w:hAnsi="Arial Narrow"/>
          <w:b/>
          <w:sz w:val="22"/>
          <w:szCs w:val="22"/>
          <w:u w:val="single"/>
        </w:rPr>
        <w:t>Project</w:t>
      </w:r>
    </w:p>
    <w:p w:rsidR="00BA71D2" w:rsidRPr="00BA71D2" w:rsidRDefault="00BA71D2" w:rsidP="00BA71D2">
      <w:pPr>
        <w:numPr>
          <w:ilvl w:val="0"/>
          <w:numId w:val="22"/>
        </w:numPr>
        <w:pBdr>
          <w:top w:val="single" w:sz="4" w:space="1" w:color="808080"/>
          <w:left w:val="single" w:sz="4" w:space="1" w:color="808080"/>
          <w:bottom w:val="single" w:sz="4" w:space="31" w:color="808080"/>
          <w:right w:val="single" w:sz="4" w:space="1" w:color="808080"/>
        </w:pBdr>
        <w:ind w:left="1080"/>
        <w:rPr>
          <w:rFonts w:ascii="Arial Narrow" w:hAnsi="Arial Narrow"/>
          <w:sz w:val="22"/>
          <w:szCs w:val="22"/>
        </w:rPr>
      </w:pPr>
      <w:r w:rsidRPr="00BA71D2">
        <w:rPr>
          <w:rFonts w:ascii="Arial Narrow" w:hAnsi="Arial Narrow"/>
          <w:sz w:val="22"/>
          <w:szCs w:val="22"/>
        </w:rPr>
        <w:t>Prepare a two-week reading and writing task aligned to standards specific to a discipline area.</w:t>
      </w:r>
    </w:p>
    <w:p w:rsidR="00AA2F6D" w:rsidRPr="00BA71D2" w:rsidRDefault="00AA2F6D" w:rsidP="00BA71D2">
      <w:pPr>
        <w:numPr>
          <w:ilvl w:val="0"/>
          <w:numId w:val="22"/>
        </w:numPr>
        <w:pBdr>
          <w:top w:val="single" w:sz="4" w:space="1" w:color="808080"/>
          <w:left w:val="single" w:sz="4" w:space="1" w:color="808080"/>
          <w:bottom w:val="single" w:sz="4" w:space="31" w:color="808080"/>
          <w:right w:val="single" w:sz="4" w:space="1" w:color="808080"/>
        </w:pBdr>
        <w:ind w:left="1080"/>
        <w:rPr>
          <w:rFonts w:ascii="Arial Narrow" w:hAnsi="Arial Narrow"/>
          <w:sz w:val="22"/>
          <w:szCs w:val="22"/>
        </w:rPr>
      </w:pPr>
      <w:r w:rsidRPr="00BA71D2">
        <w:rPr>
          <w:rFonts w:ascii="Arial Narrow" w:hAnsi="Arial Narrow"/>
          <w:sz w:val="22"/>
          <w:szCs w:val="22"/>
        </w:rPr>
        <w:t>Become familiar with the argumentative rubric and practice using it to score student work</w:t>
      </w:r>
    </w:p>
    <w:p w:rsidR="00AA2F6D" w:rsidRPr="00BA71D2" w:rsidRDefault="00AA2F6D" w:rsidP="00BA71D2">
      <w:pPr>
        <w:pBdr>
          <w:top w:val="single" w:sz="4" w:space="1" w:color="808080"/>
          <w:left w:val="single" w:sz="4" w:space="1" w:color="808080"/>
          <w:bottom w:val="single" w:sz="4" w:space="31" w:color="808080"/>
          <w:right w:val="single" w:sz="4" w:space="1" w:color="808080"/>
        </w:pBdr>
        <w:ind w:left="1080" w:hanging="360"/>
        <w:rPr>
          <w:rFonts w:ascii="Arial Narrow" w:hAnsi="Arial Narrow"/>
          <w:sz w:val="22"/>
          <w:szCs w:val="22"/>
        </w:rPr>
      </w:pPr>
    </w:p>
    <w:p w:rsidR="00AA2F6D" w:rsidRPr="00BA71D2" w:rsidRDefault="00AA2F6D" w:rsidP="00BA71D2">
      <w:pPr>
        <w:pBdr>
          <w:top w:val="single" w:sz="4" w:space="1" w:color="808080"/>
          <w:left w:val="single" w:sz="4" w:space="1" w:color="808080"/>
          <w:bottom w:val="single" w:sz="4" w:space="31" w:color="808080"/>
          <w:right w:val="single" w:sz="4" w:space="1" w:color="808080"/>
        </w:pBdr>
        <w:ind w:left="720"/>
        <w:rPr>
          <w:rFonts w:ascii="Arial Narrow" w:hAnsi="Arial Narrow"/>
          <w:b/>
          <w:sz w:val="22"/>
          <w:szCs w:val="22"/>
          <w:u w:val="single"/>
        </w:rPr>
      </w:pPr>
      <w:r w:rsidRPr="00BA71D2">
        <w:rPr>
          <w:rFonts w:ascii="Arial Narrow" w:hAnsi="Arial Narrow"/>
          <w:b/>
          <w:sz w:val="22"/>
          <w:szCs w:val="22"/>
          <w:u w:val="single"/>
        </w:rPr>
        <w:t>Supplies</w:t>
      </w:r>
    </w:p>
    <w:p w:rsidR="00BA71D2" w:rsidRPr="00BA71D2" w:rsidRDefault="00AA2F6D" w:rsidP="00BA71D2">
      <w:pPr>
        <w:numPr>
          <w:ilvl w:val="0"/>
          <w:numId w:val="23"/>
        </w:numPr>
        <w:pBdr>
          <w:top w:val="single" w:sz="4" w:space="1" w:color="808080"/>
          <w:left w:val="single" w:sz="4" w:space="1" w:color="808080"/>
          <w:bottom w:val="single" w:sz="4" w:space="31" w:color="808080"/>
          <w:right w:val="single" w:sz="4" w:space="1" w:color="808080"/>
        </w:pBdr>
        <w:ind w:left="1080"/>
        <w:rPr>
          <w:rFonts w:ascii="Arial Narrow" w:hAnsi="Arial Narrow"/>
          <w:sz w:val="22"/>
          <w:szCs w:val="22"/>
        </w:rPr>
      </w:pPr>
      <w:r w:rsidRPr="00BA71D2">
        <w:rPr>
          <w:rFonts w:ascii="Arial Narrow" w:hAnsi="Arial Narrow"/>
          <w:sz w:val="22"/>
          <w:szCs w:val="22"/>
        </w:rPr>
        <w:t>Computer</w:t>
      </w:r>
    </w:p>
    <w:p w:rsidR="00AA2F6D" w:rsidRPr="00BA71D2" w:rsidRDefault="00AA2F6D" w:rsidP="00BA71D2">
      <w:pPr>
        <w:numPr>
          <w:ilvl w:val="0"/>
          <w:numId w:val="13"/>
        </w:numPr>
        <w:pBdr>
          <w:top w:val="single" w:sz="4" w:space="1" w:color="808080"/>
          <w:left w:val="single" w:sz="4" w:space="1" w:color="808080"/>
          <w:bottom w:val="single" w:sz="4" w:space="31" w:color="808080"/>
          <w:right w:val="single" w:sz="4" w:space="1" w:color="808080"/>
        </w:pBdr>
        <w:spacing w:before="40" w:after="40"/>
        <w:ind w:left="1080"/>
        <w:rPr>
          <w:rFonts w:ascii="Arial Narrow" w:hAnsi="Arial Narrow"/>
          <w:sz w:val="22"/>
        </w:rPr>
      </w:pPr>
      <w:r w:rsidRPr="00BA71D2">
        <w:rPr>
          <w:rFonts w:ascii="Arial Narrow" w:hAnsi="Arial Narrow"/>
          <w:sz w:val="22"/>
          <w:szCs w:val="22"/>
        </w:rPr>
        <w:t>Your teaching task</w:t>
      </w:r>
    </w:p>
    <w:p w:rsidR="00BA71D2" w:rsidRPr="00BA71D2" w:rsidRDefault="00BA71D2" w:rsidP="00BA71D2">
      <w:pPr>
        <w:numPr>
          <w:ilvl w:val="0"/>
          <w:numId w:val="13"/>
        </w:numPr>
        <w:pBdr>
          <w:top w:val="single" w:sz="4" w:space="1" w:color="808080"/>
          <w:left w:val="single" w:sz="4" w:space="1" w:color="808080"/>
          <w:bottom w:val="single" w:sz="4" w:space="31" w:color="808080"/>
          <w:right w:val="single" w:sz="4" w:space="1" w:color="808080"/>
        </w:pBdr>
        <w:spacing w:before="40" w:after="40"/>
        <w:ind w:left="1080"/>
        <w:rPr>
          <w:rFonts w:ascii="Arial Narrow" w:hAnsi="Arial Narrow"/>
          <w:sz w:val="22"/>
        </w:rPr>
      </w:pPr>
      <w:r w:rsidRPr="00BA71D2">
        <w:rPr>
          <w:rFonts w:ascii="Arial Narrow" w:hAnsi="Arial Narrow"/>
          <w:sz w:val="22"/>
          <w:szCs w:val="22"/>
        </w:rPr>
        <w:t xml:space="preserve">A copy of </w:t>
      </w:r>
      <w:r w:rsidR="00853862">
        <w:rPr>
          <w:rFonts w:ascii="Arial Narrow" w:hAnsi="Arial Narrow"/>
          <w:i/>
          <w:sz w:val="22"/>
          <w:szCs w:val="22"/>
        </w:rPr>
        <w:t xml:space="preserve">1.0 </w:t>
      </w:r>
      <w:proofErr w:type="spellStart"/>
      <w:r w:rsidR="00853862">
        <w:rPr>
          <w:rFonts w:ascii="Arial Narrow" w:hAnsi="Arial Narrow"/>
          <w:i/>
          <w:sz w:val="22"/>
          <w:szCs w:val="22"/>
        </w:rPr>
        <w:t>Guidbook</w:t>
      </w:r>
      <w:proofErr w:type="spellEnd"/>
      <w:r w:rsidRPr="00BA71D2">
        <w:rPr>
          <w:rFonts w:ascii="Arial Narrow" w:hAnsi="Arial Narrow"/>
          <w:i/>
          <w:sz w:val="22"/>
          <w:szCs w:val="22"/>
        </w:rPr>
        <w:t xml:space="preserve"> to LDC:  Linking Core Content to the Common core State Standards</w:t>
      </w:r>
      <w:r>
        <w:rPr>
          <w:rFonts w:ascii="Arial Narrow" w:hAnsi="Arial Narrow"/>
          <w:sz w:val="22"/>
          <w:szCs w:val="22"/>
        </w:rPr>
        <w:t xml:space="preserve"> </w:t>
      </w:r>
      <w:r w:rsidRPr="00BA71D2">
        <w:rPr>
          <w:rFonts w:ascii="Arial Narrow" w:hAnsi="Arial Narrow"/>
          <w:b/>
          <w:sz w:val="22"/>
          <w:szCs w:val="22"/>
        </w:rPr>
        <w:t>(Read chapter 3 before the next workshop.)</w:t>
      </w:r>
    </w:p>
    <w:p w:rsidR="00AA2F6D" w:rsidRPr="00BA71D2" w:rsidRDefault="00AA2F6D" w:rsidP="00BA71D2">
      <w:pPr>
        <w:numPr>
          <w:ilvl w:val="0"/>
          <w:numId w:val="13"/>
        </w:numPr>
        <w:pBdr>
          <w:top w:val="single" w:sz="4" w:space="1" w:color="808080"/>
          <w:left w:val="single" w:sz="4" w:space="1" w:color="808080"/>
          <w:bottom w:val="single" w:sz="4" w:space="31" w:color="808080"/>
          <w:right w:val="single" w:sz="4" w:space="1" w:color="808080"/>
        </w:pBdr>
        <w:spacing w:before="40" w:after="40"/>
        <w:ind w:left="1080"/>
        <w:rPr>
          <w:rFonts w:ascii="Arial Narrow" w:hAnsi="Arial Narrow"/>
          <w:sz w:val="22"/>
        </w:rPr>
      </w:pPr>
      <w:r w:rsidRPr="00BA71D2">
        <w:rPr>
          <w:rFonts w:ascii="Arial Narrow" w:hAnsi="Arial Narrow"/>
          <w:sz w:val="22"/>
          <w:szCs w:val="22"/>
        </w:rPr>
        <w:t>Your participant materials</w:t>
      </w:r>
    </w:p>
    <w:p w:rsidR="00520CB4" w:rsidRPr="00BA71D2" w:rsidRDefault="00520CB4">
      <w:pPr>
        <w:rPr>
          <w:rFonts w:ascii="Arial Narrow" w:eastAsiaTheme="minorHAnsi" w:hAnsi="Arial Narrow"/>
          <w:b/>
          <w:bCs/>
          <w:sz w:val="48"/>
          <w:szCs w:val="48"/>
        </w:rPr>
      </w:pPr>
    </w:p>
    <w:sectPr w:rsidR="00520CB4" w:rsidRPr="00BA71D2" w:rsidSect="00BD57C0">
      <w:headerReference w:type="even" r:id="rId26"/>
      <w:headerReference w:type="first" r:id="rId27"/>
      <w:pgSz w:w="15840" w:h="12240" w:orient="landscape"/>
      <w:pgMar w:top="1152" w:right="1152" w:bottom="1152" w:left="1152"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01C9" w:rsidRDefault="004201C9">
      <w:r>
        <w:separator/>
      </w:r>
    </w:p>
  </w:endnote>
  <w:endnote w:type="continuationSeparator" w:id="0">
    <w:p w:rsidR="004201C9" w:rsidRDefault="004201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MS PGothic">
    <w:panose1 w:val="020B0600070205080204"/>
    <w:charset w:val="80"/>
    <w:family w:val="swiss"/>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illSansMT-Bold">
    <w:altName w:val="Gill Sans MT Bold"/>
    <w:panose1 w:val="00000000000000000000"/>
    <w:charset w:val="4D"/>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7471501"/>
      <w:docPartObj>
        <w:docPartGallery w:val="Page Numbers (Bottom of Page)"/>
        <w:docPartUnique/>
      </w:docPartObj>
    </w:sdtPr>
    <w:sdtContent>
      <w:p w:rsidR="00EE5FA4" w:rsidRDefault="00C00F69">
        <w:pPr>
          <w:pStyle w:val="Footer"/>
          <w:jc w:val="right"/>
        </w:pPr>
        <w:fldSimple w:instr=" PAGE   \* MERGEFORMAT ">
          <w:r w:rsidR="00BA1B70">
            <w:rPr>
              <w:noProof/>
            </w:rPr>
            <w:t>3</w:t>
          </w:r>
        </w:fldSimple>
      </w:p>
    </w:sdtContent>
  </w:sdt>
  <w:p w:rsidR="00EE5FA4" w:rsidRDefault="00EE5FA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3597110"/>
      <w:docPartObj>
        <w:docPartGallery w:val="Page Numbers (Bottom of Page)"/>
        <w:docPartUnique/>
      </w:docPartObj>
    </w:sdtPr>
    <w:sdtContent>
      <w:p w:rsidR="00B272DA" w:rsidRDefault="00C00F69">
        <w:pPr>
          <w:pStyle w:val="Footer"/>
          <w:jc w:val="right"/>
        </w:pPr>
        <w:fldSimple w:instr=" PAGE   \* MERGEFORMAT ">
          <w:r w:rsidR="00BA1B70">
            <w:rPr>
              <w:noProof/>
            </w:rPr>
            <w:t>19</w:t>
          </w:r>
        </w:fldSimple>
      </w:p>
    </w:sdtContent>
  </w:sdt>
  <w:p w:rsidR="00B272DA" w:rsidRPr="00A71EB0" w:rsidRDefault="00B272DA" w:rsidP="00A71EB0">
    <w:pPr>
      <w:pStyle w:val="Footer"/>
      <w:ind w:right="360"/>
      <w:rPr>
        <w:sz w:val="18"/>
        <w:szCs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2DA" w:rsidRDefault="00C00F69" w:rsidP="00AA2F6D">
    <w:pPr>
      <w:pStyle w:val="Footer"/>
      <w:framePr w:wrap="around" w:vAnchor="text" w:hAnchor="margin" w:xAlign="center" w:y="1"/>
      <w:rPr>
        <w:rStyle w:val="PageNumber"/>
      </w:rPr>
    </w:pPr>
    <w:r>
      <w:rPr>
        <w:rStyle w:val="PageNumber"/>
      </w:rPr>
      <w:fldChar w:fldCharType="begin"/>
    </w:r>
    <w:r w:rsidR="00B272DA">
      <w:rPr>
        <w:rStyle w:val="PageNumber"/>
      </w:rPr>
      <w:instrText xml:space="preserve">PAGE  </w:instrText>
    </w:r>
    <w:r>
      <w:rPr>
        <w:rStyle w:val="PageNumber"/>
      </w:rPr>
      <w:fldChar w:fldCharType="end"/>
    </w:r>
  </w:p>
  <w:p w:rsidR="00B272DA" w:rsidRDefault="00B272DA">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3597111"/>
      <w:docPartObj>
        <w:docPartGallery w:val="Page Numbers (Bottom of Page)"/>
        <w:docPartUnique/>
      </w:docPartObj>
    </w:sdtPr>
    <w:sdtContent>
      <w:p w:rsidR="00B272DA" w:rsidRDefault="00C00F69">
        <w:pPr>
          <w:pStyle w:val="Footer"/>
          <w:jc w:val="right"/>
        </w:pPr>
        <w:fldSimple w:instr=" PAGE   \* MERGEFORMAT ">
          <w:r w:rsidR="00BA1B70">
            <w:rPr>
              <w:noProof/>
            </w:rPr>
            <w:t>20</w:t>
          </w:r>
        </w:fldSimple>
      </w:p>
    </w:sdtContent>
  </w:sdt>
  <w:p w:rsidR="00B272DA" w:rsidRPr="00505A05" w:rsidRDefault="00B272DA" w:rsidP="00AA2F6D">
    <w:pPr>
      <w:pStyle w:val="Footer"/>
      <w:tabs>
        <w:tab w:val="clear" w:pos="8640"/>
        <w:tab w:val="left" w:pos="12870"/>
        <w:tab w:val="right" w:pos="14130"/>
      </w:tabs>
      <w:rPr>
        <w:rFonts w:cs="GillSansMT-Bold"/>
        <w:color w:val="808080" w:themeColor="background1" w:themeShade="80"/>
        <w:sz w:val="18"/>
        <w:szCs w:val="18"/>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2DA" w:rsidRDefault="00C00F69" w:rsidP="00AA2F6D">
    <w:pPr>
      <w:pStyle w:val="Footer"/>
      <w:framePr w:wrap="around" w:vAnchor="text" w:hAnchor="margin" w:xAlign="right" w:y="1"/>
      <w:rPr>
        <w:rStyle w:val="PageNumber"/>
      </w:rPr>
    </w:pPr>
    <w:r>
      <w:rPr>
        <w:rStyle w:val="PageNumber"/>
      </w:rPr>
      <w:fldChar w:fldCharType="begin"/>
    </w:r>
    <w:r w:rsidR="00B272DA">
      <w:rPr>
        <w:rStyle w:val="PageNumber"/>
      </w:rPr>
      <w:instrText xml:space="preserve">PAGE  </w:instrText>
    </w:r>
    <w:r>
      <w:rPr>
        <w:rStyle w:val="PageNumber"/>
      </w:rPr>
      <w:fldChar w:fldCharType="end"/>
    </w:r>
  </w:p>
  <w:p w:rsidR="00B272DA" w:rsidRDefault="00B272DA" w:rsidP="00AA2F6D">
    <w:pPr>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3597112"/>
      <w:docPartObj>
        <w:docPartGallery w:val="Page Numbers (Bottom of Page)"/>
        <w:docPartUnique/>
      </w:docPartObj>
    </w:sdtPr>
    <w:sdtContent>
      <w:p w:rsidR="00B272DA" w:rsidRDefault="00C00F69">
        <w:pPr>
          <w:pStyle w:val="Footer"/>
          <w:jc w:val="right"/>
        </w:pPr>
        <w:fldSimple w:instr=" PAGE   \* MERGEFORMAT ">
          <w:r w:rsidR="00BA1B70">
            <w:rPr>
              <w:noProof/>
            </w:rPr>
            <w:t>37</w:t>
          </w:r>
        </w:fldSimple>
      </w:p>
    </w:sdtContent>
  </w:sdt>
  <w:p w:rsidR="00B272DA" w:rsidRPr="00465522" w:rsidRDefault="00B272DA" w:rsidP="00AA2F6D">
    <w:pPr>
      <w:pStyle w:val="Footer"/>
      <w:ind w:right="360"/>
      <w:rPr>
        <w:rFonts w:asciiTheme="minorHAnsi" w:hAnsiTheme="minorHAnsi"/>
        <w:sz w:val="22"/>
        <w:szCs w:val="22"/>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2DA" w:rsidRDefault="00B272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01C9" w:rsidRDefault="004201C9">
      <w:r>
        <w:separator/>
      </w:r>
    </w:p>
  </w:footnote>
  <w:footnote w:type="continuationSeparator" w:id="0">
    <w:p w:rsidR="004201C9" w:rsidRDefault="004201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2DA" w:rsidRDefault="00B272DA">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2DA" w:rsidRDefault="00B272D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2DA" w:rsidRPr="00FE1325" w:rsidRDefault="00B272DA" w:rsidP="00AA2F6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2DA" w:rsidRDefault="00B272DA">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2DA" w:rsidRDefault="00C00F6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41" type="#_x0000_t136" style="position:absolute;margin-left:0;margin-top:0;width:673.7pt;height:67.35pt;rotation:315;z-index:-251656192;mso-wrap-edited:f;mso-position-horizontal:center;mso-position-horizontal-relative:margin;mso-position-vertical:center;mso-position-vertical-relative:margin" wrapcoords="20998 4080 20613 5520 20589 5520 20854 13440 19771 4560 19603 3600 19290 5520 19290 6720 19555 11280 18737 5520 18376 3120 18280 3840 18064 4560 17871 5520 17222 4320 17174 4080 16765 4080 16620 5040 16428 6960 16428 7680 16620 14640 12411 -22320 14504 4320 14335 4080 14047 4080 13734 7200 13686 7920 13975 14880 13109 8880 12820 7200 12700 7920 12146 7920 11665 3840 11425 2880 11257 4560 11425 11280 11016 8160 10703 6720 10559 8400 9621 3840 9332 4320 9116 4320 9284 6720 9284 11520 7913 3840 7673 3840 7528 4080 7240 7920 6542 7920 6253 8400 6205 8880 6037 11760 4858 4800 4618 3840 4281 3120 4113 4800 3992 7680 3872 8400 3872 9360 4040 13920 3487 8400 3126 6480 2910 8160 2333 7680 2044 7920 1900 8160 1202 4800 962 3840 96 4320 48 4800 216 8400 216 13440 48 16080 168 17520 1154 17280 1443 15360 1659 17040 2116 18480 2309 17040 2309 15600 2140 11280 2645 15840 3126 18720 3295 17040 3824 17520 4930 17520 5267 17040 5339 16080 4979 12480 5219 9600 5508 12000 6518 18240 6590 17520 6975 16560 7071 16800 7600 18000 7648 17520 7793 17520 7793 16560 7648 11760 7817 9840 7817 8400 7648 6480 8779 17520 9236 17520 9308 17280 9501 15360 9549 14640 9621 15120 10342 17760 11473 17520 11858 21120 12146 22320 12435 18960 12892 10080 13301 13680 14095 18480 14191 17520 14600 16080 14961 19440 15273 20640 15586 17520 15490 15840 14865 7920 14840 6720 12387 -22320 15658 10080 16717 19440 16957 17520 17462 17520 17583 16560 17534 14160 17390 11280 17895 16080 18376 18720 18809 14880 18978 15840 19555 18240 19627 17520 19988 17280 20060 16560 19844 13680 20710 17520 21359 17280 21239 13920 21118 10560 21118 5040 20998 4080" fillcolor="#bfbfbf" stroked="f">
          <v:textpath style="font-family:&quot;Bookman Old Style&quot;;font-size:1pt" string="Draft of July 9, 2011"/>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2DA" w:rsidRDefault="00C00F6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42" type="#_x0000_t136" style="position:absolute;margin-left:0;margin-top:0;width:673.7pt;height:67.35pt;rotation:315;z-index:-251655168;mso-wrap-edited:f;mso-position-horizontal:center;mso-position-horizontal-relative:margin;mso-position-vertical:center;mso-position-vertical-relative:margin" wrapcoords="20998 4080 20613 5520 20589 5520 20854 13440 19771 4560 19603 3600 19290 5520 19290 6720 19555 11280 18737 5520 18376 3120 18280 3840 18064 4560 17871 5520 17222 4320 17174 4080 16765 4080 16620 5040 16428 6960 16428 7680 16620 14640 12411 -22320 14504 4320 14335 4080 14047 4080 13734 7200 13686 7920 13975 14880 13109 8880 12820 7200 12700 7920 12146 7920 11665 3840 11425 2880 11257 4560 11425 11280 11016 8160 10703 6720 10559 8400 9621 3840 9332 4320 9116 4320 9284 6720 9284 11520 7913 3840 7673 3840 7528 4080 7240 7920 6542 7920 6253 8400 6205 8880 6037 11760 4858 4800 4618 3840 4281 3120 4113 4800 3992 7680 3872 8400 3872 9360 4040 13920 3487 8400 3126 6480 2910 8160 2333 7680 2044 7920 1900 8160 1202 4800 962 3840 96 4320 48 4800 216 8400 216 13440 48 16080 168 17520 1154 17280 1443 15360 1659 17040 2116 18480 2309 17040 2309 15600 2140 11280 2645 15840 3126 18720 3295 17040 3824 17520 4930 17520 5267 17040 5339 16080 4979 12480 5219 9600 5508 12000 6518 18240 6590 17520 6975 16560 7071 16800 7600 18000 7648 17520 7793 17520 7793 16560 7648 11760 7817 9840 7817 8400 7648 6480 8779 17520 9236 17520 9308 17280 9501 15360 9549 14640 9621 15120 10342 17760 11473 17520 11858 21120 12146 22320 12435 18960 12892 10080 13301 13680 14095 18480 14191 17520 14600 16080 14961 19440 15273 20640 15586 17520 15490 15840 14865 7920 14840 6720 12387 -22320 15658 10080 16717 19440 16957 17520 17462 17520 17583 16560 17534 14160 17390 11280 17895 16080 18376 18720 18809 14880 18978 15840 19555 18240 19627 17520 19988 17280 20060 16560 19844 13680 20710 17520 21359 17280 21239 13920 21118 10560 21118 5040 20998 4080" fillcolor="#bfbfbf" stroked="f">
          <v:textpath style="font-family:&quot;Bookman Old Style&quot;;font-size:1pt" string="Draft of July 9, 2011"/>
          <w10:wrap anchorx="margin" anchory="margin"/>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2DA" w:rsidRDefault="00B272DA">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2DA" w:rsidRDefault="00B272DA">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2DA" w:rsidRDefault="00B272DA">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2DA" w:rsidRDefault="00B272D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upperLetter"/>
      <w:lvlText w:val="%1."/>
      <w:lvlJc w:val="left"/>
      <w:pPr>
        <w:tabs>
          <w:tab w:val="num" w:pos="293"/>
        </w:tabs>
        <w:ind w:left="293" w:firstLine="0"/>
      </w:pPr>
      <w:rPr>
        <w:rFonts w:hint="default"/>
        <w:position w:val="0"/>
      </w:rPr>
    </w:lvl>
    <w:lvl w:ilvl="1">
      <w:start w:val="1"/>
      <w:numFmt w:val="upperLetter"/>
      <w:lvlText w:val="%2."/>
      <w:lvlJc w:val="left"/>
      <w:pPr>
        <w:tabs>
          <w:tab w:val="num" w:pos="293"/>
        </w:tabs>
        <w:ind w:left="293" w:firstLine="720"/>
      </w:pPr>
      <w:rPr>
        <w:rFonts w:hint="default"/>
        <w:position w:val="0"/>
      </w:rPr>
    </w:lvl>
    <w:lvl w:ilvl="2">
      <w:start w:val="1"/>
      <w:numFmt w:val="upperLetter"/>
      <w:lvlText w:val="%3."/>
      <w:lvlJc w:val="left"/>
      <w:pPr>
        <w:tabs>
          <w:tab w:val="num" w:pos="293"/>
        </w:tabs>
        <w:ind w:left="293" w:firstLine="1440"/>
      </w:pPr>
      <w:rPr>
        <w:rFonts w:hint="default"/>
        <w:position w:val="0"/>
      </w:rPr>
    </w:lvl>
    <w:lvl w:ilvl="3">
      <w:start w:val="1"/>
      <w:numFmt w:val="upperLetter"/>
      <w:lvlText w:val="%4."/>
      <w:lvlJc w:val="left"/>
      <w:pPr>
        <w:tabs>
          <w:tab w:val="num" w:pos="293"/>
        </w:tabs>
        <w:ind w:left="293" w:firstLine="2160"/>
      </w:pPr>
      <w:rPr>
        <w:rFonts w:hint="default"/>
        <w:position w:val="0"/>
      </w:rPr>
    </w:lvl>
    <w:lvl w:ilvl="4">
      <w:start w:val="1"/>
      <w:numFmt w:val="upperLetter"/>
      <w:lvlText w:val="%5."/>
      <w:lvlJc w:val="left"/>
      <w:pPr>
        <w:tabs>
          <w:tab w:val="num" w:pos="293"/>
        </w:tabs>
        <w:ind w:left="293" w:firstLine="2880"/>
      </w:pPr>
      <w:rPr>
        <w:rFonts w:hint="default"/>
        <w:position w:val="0"/>
      </w:rPr>
    </w:lvl>
    <w:lvl w:ilvl="5">
      <w:start w:val="1"/>
      <w:numFmt w:val="upperLetter"/>
      <w:lvlText w:val="%6."/>
      <w:lvlJc w:val="left"/>
      <w:pPr>
        <w:tabs>
          <w:tab w:val="num" w:pos="293"/>
        </w:tabs>
        <w:ind w:left="293" w:firstLine="3600"/>
      </w:pPr>
      <w:rPr>
        <w:rFonts w:hint="default"/>
        <w:position w:val="0"/>
      </w:rPr>
    </w:lvl>
    <w:lvl w:ilvl="6">
      <w:start w:val="1"/>
      <w:numFmt w:val="upperLetter"/>
      <w:lvlText w:val="%7."/>
      <w:lvlJc w:val="left"/>
      <w:pPr>
        <w:tabs>
          <w:tab w:val="num" w:pos="293"/>
        </w:tabs>
        <w:ind w:left="293" w:firstLine="4320"/>
      </w:pPr>
      <w:rPr>
        <w:rFonts w:hint="default"/>
        <w:position w:val="0"/>
      </w:rPr>
    </w:lvl>
    <w:lvl w:ilvl="7">
      <w:start w:val="1"/>
      <w:numFmt w:val="upperLetter"/>
      <w:lvlText w:val="%8."/>
      <w:lvlJc w:val="left"/>
      <w:pPr>
        <w:tabs>
          <w:tab w:val="num" w:pos="293"/>
        </w:tabs>
        <w:ind w:left="293" w:firstLine="5040"/>
      </w:pPr>
      <w:rPr>
        <w:rFonts w:hint="default"/>
        <w:position w:val="0"/>
      </w:rPr>
    </w:lvl>
    <w:lvl w:ilvl="8">
      <w:start w:val="1"/>
      <w:numFmt w:val="upperLetter"/>
      <w:lvlText w:val="%9."/>
      <w:lvlJc w:val="left"/>
      <w:pPr>
        <w:tabs>
          <w:tab w:val="num" w:pos="293"/>
        </w:tabs>
        <w:ind w:left="293" w:firstLine="5760"/>
      </w:pPr>
      <w:rPr>
        <w:rFonts w:hint="default"/>
        <w:position w:val="0"/>
      </w:rPr>
    </w:lvl>
  </w:abstractNum>
  <w:abstractNum w:abstractNumId="1">
    <w:nsid w:val="00000002"/>
    <w:multiLevelType w:val="multilevel"/>
    <w:tmpl w:val="894EE874"/>
    <w:lvl w:ilvl="0">
      <w:start w:val="2"/>
      <w:numFmt w:val="upperLetter"/>
      <w:lvlText w:val="%1."/>
      <w:lvlJc w:val="left"/>
      <w:pPr>
        <w:tabs>
          <w:tab w:val="num" w:pos="293"/>
        </w:tabs>
        <w:ind w:left="293" w:firstLine="0"/>
      </w:pPr>
      <w:rPr>
        <w:rFonts w:hint="default"/>
        <w:position w:val="0"/>
      </w:rPr>
    </w:lvl>
    <w:lvl w:ilvl="1">
      <w:start w:val="1"/>
      <w:numFmt w:val="upperLetter"/>
      <w:lvlText w:val="%2."/>
      <w:lvlJc w:val="left"/>
      <w:pPr>
        <w:tabs>
          <w:tab w:val="num" w:pos="293"/>
        </w:tabs>
        <w:ind w:left="293" w:firstLine="720"/>
      </w:pPr>
      <w:rPr>
        <w:rFonts w:hint="default"/>
        <w:position w:val="0"/>
      </w:rPr>
    </w:lvl>
    <w:lvl w:ilvl="2">
      <w:start w:val="1"/>
      <w:numFmt w:val="upperLetter"/>
      <w:lvlText w:val="%3."/>
      <w:lvlJc w:val="left"/>
      <w:pPr>
        <w:tabs>
          <w:tab w:val="num" w:pos="293"/>
        </w:tabs>
        <w:ind w:left="293" w:firstLine="1440"/>
      </w:pPr>
      <w:rPr>
        <w:rFonts w:hint="default"/>
        <w:position w:val="0"/>
      </w:rPr>
    </w:lvl>
    <w:lvl w:ilvl="3">
      <w:start w:val="1"/>
      <w:numFmt w:val="upperLetter"/>
      <w:lvlText w:val="%4."/>
      <w:lvlJc w:val="left"/>
      <w:pPr>
        <w:tabs>
          <w:tab w:val="num" w:pos="293"/>
        </w:tabs>
        <w:ind w:left="293" w:firstLine="2160"/>
      </w:pPr>
      <w:rPr>
        <w:rFonts w:hint="default"/>
        <w:position w:val="0"/>
      </w:rPr>
    </w:lvl>
    <w:lvl w:ilvl="4">
      <w:start w:val="1"/>
      <w:numFmt w:val="upperLetter"/>
      <w:lvlText w:val="%5."/>
      <w:lvlJc w:val="left"/>
      <w:pPr>
        <w:tabs>
          <w:tab w:val="num" w:pos="293"/>
        </w:tabs>
        <w:ind w:left="293" w:firstLine="2880"/>
      </w:pPr>
      <w:rPr>
        <w:rFonts w:hint="default"/>
        <w:position w:val="0"/>
      </w:rPr>
    </w:lvl>
    <w:lvl w:ilvl="5">
      <w:start w:val="1"/>
      <w:numFmt w:val="upperLetter"/>
      <w:lvlText w:val="%6."/>
      <w:lvlJc w:val="left"/>
      <w:pPr>
        <w:tabs>
          <w:tab w:val="num" w:pos="293"/>
        </w:tabs>
        <w:ind w:left="293" w:firstLine="3600"/>
      </w:pPr>
      <w:rPr>
        <w:rFonts w:hint="default"/>
        <w:position w:val="0"/>
      </w:rPr>
    </w:lvl>
    <w:lvl w:ilvl="6">
      <w:start w:val="1"/>
      <w:numFmt w:val="upperLetter"/>
      <w:lvlText w:val="%7."/>
      <w:lvlJc w:val="left"/>
      <w:pPr>
        <w:tabs>
          <w:tab w:val="num" w:pos="293"/>
        </w:tabs>
        <w:ind w:left="293" w:firstLine="4320"/>
      </w:pPr>
      <w:rPr>
        <w:rFonts w:hint="default"/>
        <w:position w:val="0"/>
      </w:rPr>
    </w:lvl>
    <w:lvl w:ilvl="7">
      <w:start w:val="1"/>
      <w:numFmt w:val="upperLetter"/>
      <w:lvlText w:val="%8."/>
      <w:lvlJc w:val="left"/>
      <w:pPr>
        <w:tabs>
          <w:tab w:val="num" w:pos="293"/>
        </w:tabs>
        <w:ind w:left="293" w:firstLine="5040"/>
      </w:pPr>
      <w:rPr>
        <w:rFonts w:hint="default"/>
        <w:position w:val="0"/>
      </w:rPr>
    </w:lvl>
    <w:lvl w:ilvl="8">
      <w:start w:val="1"/>
      <w:numFmt w:val="upperLetter"/>
      <w:lvlText w:val="%9."/>
      <w:lvlJc w:val="left"/>
      <w:pPr>
        <w:tabs>
          <w:tab w:val="num" w:pos="293"/>
        </w:tabs>
        <w:ind w:left="293" w:firstLine="5760"/>
      </w:pPr>
      <w:rPr>
        <w:rFonts w:hint="default"/>
        <w:position w:val="0"/>
      </w:rPr>
    </w:lvl>
  </w:abstractNum>
  <w:abstractNum w:abstractNumId="2">
    <w:nsid w:val="00000003"/>
    <w:multiLevelType w:val="multilevel"/>
    <w:tmpl w:val="894EE875"/>
    <w:lvl w:ilvl="0">
      <w:start w:val="100"/>
      <w:numFmt w:val="upperRoman"/>
      <w:lvlText w:val="%1."/>
      <w:lvlJc w:val="left"/>
      <w:pPr>
        <w:tabs>
          <w:tab w:val="num" w:pos="300"/>
        </w:tabs>
        <w:ind w:left="300" w:firstLine="0"/>
      </w:pPr>
      <w:rPr>
        <w:rFonts w:hint="default"/>
        <w:position w:val="0"/>
      </w:rPr>
    </w:lvl>
    <w:lvl w:ilvl="1">
      <w:start w:val="1"/>
      <w:numFmt w:val="upperLetter"/>
      <w:lvlText w:val="%2."/>
      <w:lvlJc w:val="left"/>
      <w:pPr>
        <w:tabs>
          <w:tab w:val="num" w:pos="300"/>
        </w:tabs>
        <w:ind w:left="300" w:firstLine="360"/>
      </w:pPr>
      <w:rPr>
        <w:rFonts w:hint="default"/>
        <w:position w:val="0"/>
      </w:rPr>
    </w:lvl>
    <w:lvl w:ilvl="2">
      <w:start w:val="1"/>
      <w:numFmt w:val="decimal"/>
      <w:isLgl/>
      <w:lvlText w:val="%3."/>
      <w:lvlJc w:val="left"/>
      <w:pPr>
        <w:tabs>
          <w:tab w:val="num" w:pos="300"/>
        </w:tabs>
        <w:ind w:left="300" w:firstLine="720"/>
      </w:pPr>
      <w:rPr>
        <w:rFonts w:hint="default"/>
        <w:position w:val="0"/>
      </w:rPr>
    </w:lvl>
    <w:lvl w:ilvl="3">
      <w:start w:val="1"/>
      <w:numFmt w:val="lowerLetter"/>
      <w:lvlText w:val="%4)"/>
      <w:lvlJc w:val="left"/>
      <w:pPr>
        <w:tabs>
          <w:tab w:val="num" w:pos="300"/>
        </w:tabs>
        <w:ind w:left="300" w:firstLine="1080"/>
      </w:pPr>
      <w:rPr>
        <w:rFonts w:hint="default"/>
        <w:position w:val="0"/>
      </w:rPr>
    </w:lvl>
    <w:lvl w:ilvl="4">
      <w:start w:val="1"/>
      <w:numFmt w:val="decimal"/>
      <w:isLgl/>
      <w:lvlText w:val="(%5)"/>
      <w:lvlJc w:val="left"/>
      <w:pPr>
        <w:tabs>
          <w:tab w:val="num" w:pos="300"/>
        </w:tabs>
        <w:ind w:left="300" w:firstLine="1440"/>
      </w:pPr>
      <w:rPr>
        <w:rFonts w:hint="default"/>
        <w:position w:val="0"/>
      </w:rPr>
    </w:lvl>
    <w:lvl w:ilvl="5">
      <w:start w:val="1"/>
      <w:numFmt w:val="lowerLetter"/>
      <w:lvlText w:val="(%6)"/>
      <w:lvlJc w:val="left"/>
      <w:pPr>
        <w:tabs>
          <w:tab w:val="num" w:pos="300"/>
        </w:tabs>
        <w:ind w:left="300" w:firstLine="1908"/>
      </w:pPr>
      <w:rPr>
        <w:rFonts w:hint="default"/>
        <w:position w:val="0"/>
      </w:rPr>
    </w:lvl>
    <w:lvl w:ilvl="6">
      <w:start w:val="1"/>
      <w:numFmt w:val="lowerRoman"/>
      <w:lvlText w:val="%7)"/>
      <w:lvlJc w:val="left"/>
      <w:pPr>
        <w:tabs>
          <w:tab w:val="num" w:pos="300"/>
        </w:tabs>
        <w:ind w:left="300" w:firstLine="2376"/>
      </w:pPr>
      <w:rPr>
        <w:rFonts w:hint="default"/>
        <w:position w:val="0"/>
      </w:rPr>
    </w:lvl>
    <w:lvl w:ilvl="7">
      <w:start w:val="1"/>
      <w:numFmt w:val="decimal"/>
      <w:isLgl/>
      <w:lvlText w:val="(%8)"/>
      <w:lvlJc w:val="left"/>
      <w:pPr>
        <w:tabs>
          <w:tab w:val="num" w:pos="300"/>
        </w:tabs>
        <w:ind w:left="300" w:firstLine="2736"/>
      </w:pPr>
      <w:rPr>
        <w:rFonts w:hint="default"/>
        <w:position w:val="0"/>
      </w:rPr>
    </w:lvl>
    <w:lvl w:ilvl="8">
      <w:start w:val="1"/>
      <w:numFmt w:val="lowerLetter"/>
      <w:lvlText w:val="(%9)"/>
      <w:lvlJc w:val="left"/>
      <w:pPr>
        <w:tabs>
          <w:tab w:val="num" w:pos="300"/>
        </w:tabs>
        <w:ind w:left="300" w:firstLine="3204"/>
      </w:pPr>
      <w:rPr>
        <w:rFonts w:hint="default"/>
        <w:position w:val="0"/>
      </w:rPr>
    </w:lvl>
  </w:abstractNum>
  <w:abstractNum w:abstractNumId="3">
    <w:nsid w:val="00000004"/>
    <w:multiLevelType w:val="multilevel"/>
    <w:tmpl w:val="894EE876"/>
    <w:lvl w:ilvl="0">
      <w:start w:val="500"/>
      <w:numFmt w:val="upperRoman"/>
      <w:lvlText w:val="%1."/>
      <w:lvlJc w:val="left"/>
      <w:pPr>
        <w:tabs>
          <w:tab w:val="num" w:pos="300"/>
        </w:tabs>
        <w:ind w:left="300" w:firstLine="0"/>
      </w:pPr>
      <w:rPr>
        <w:rFonts w:hint="default"/>
        <w:position w:val="0"/>
      </w:rPr>
    </w:lvl>
    <w:lvl w:ilvl="1">
      <w:start w:val="1"/>
      <w:numFmt w:val="upperLetter"/>
      <w:lvlText w:val="%2."/>
      <w:lvlJc w:val="left"/>
      <w:pPr>
        <w:tabs>
          <w:tab w:val="num" w:pos="300"/>
        </w:tabs>
        <w:ind w:left="300" w:firstLine="360"/>
      </w:pPr>
      <w:rPr>
        <w:rFonts w:hint="default"/>
        <w:position w:val="0"/>
      </w:rPr>
    </w:lvl>
    <w:lvl w:ilvl="2">
      <w:start w:val="1"/>
      <w:numFmt w:val="decimal"/>
      <w:isLgl/>
      <w:lvlText w:val="%3."/>
      <w:lvlJc w:val="left"/>
      <w:pPr>
        <w:tabs>
          <w:tab w:val="num" w:pos="300"/>
        </w:tabs>
        <w:ind w:left="300" w:firstLine="720"/>
      </w:pPr>
      <w:rPr>
        <w:rFonts w:hint="default"/>
        <w:position w:val="0"/>
      </w:rPr>
    </w:lvl>
    <w:lvl w:ilvl="3">
      <w:start w:val="1"/>
      <w:numFmt w:val="lowerLetter"/>
      <w:lvlText w:val="%4)"/>
      <w:lvlJc w:val="left"/>
      <w:pPr>
        <w:tabs>
          <w:tab w:val="num" w:pos="300"/>
        </w:tabs>
        <w:ind w:left="300" w:firstLine="1080"/>
      </w:pPr>
      <w:rPr>
        <w:rFonts w:hint="default"/>
        <w:position w:val="0"/>
      </w:rPr>
    </w:lvl>
    <w:lvl w:ilvl="4">
      <w:start w:val="1"/>
      <w:numFmt w:val="decimal"/>
      <w:isLgl/>
      <w:lvlText w:val="(%5)"/>
      <w:lvlJc w:val="left"/>
      <w:pPr>
        <w:tabs>
          <w:tab w:val="num" w:pos="300"/>
        </w:tabs>
        <w:ind w:left="300" w:firstLine="1440"/>
      </w:pPr>
      <w:rPr>
        <w:rFonts w:hint="default"/>
        <w:position w:val="0"/>
      </w:rPr>
    </w:lvl>
    <w:lvl w:ilvl="5">
      <w:start w:val="1"/>
      <w:numFmt w:val="lowerLetter"/>
      <w:lvlText w:val="(%6)"/>
      <w:lvlJc w:val="left"/>
      <w:pPr>
        <w:tabs>
          <w:tab w:val="num" w:pos="300"/>
        </w:tabs>
        <w:ind w:left="300" w:firstLine="1908"/>
      </w:pPr>
      <w:rPr>
        <w:rFonts w:hint="default"/>
        <w:position w:val="0"/>
      </w:rPr>
    </w:lvl>
    <w:lvl w:ilvl="6">
      <w:start w:val="1"/>
      <w:numFmt w:val="lowerRoman"/>
      <w:lvlText w:val="%7)"/>
      <w:lvlJc w:val="left"/>
      <w:pPr>
        <w:tabs>
          <w:tab w:val="num" w:pos="300"/>
        </w:tabs>
        <w:ind w:left="300" w:firstLine="2376"/>
      </w:pPr>
      <w:rPr>
        <w:rFonts w:hint="default"/>
        <w:position w:val="0"/>
      </w:rPr>
    </w:lvl>
    <w:lvl w:ilvl="7">
      <w:start w:val="1"/>
      <w:numFmt w:val="decimal"/>
      <w:isLgl/>
      <w:lvlText w:val="(%8)"/>
      <w:lvlJc w:val="left"/>
      <w:pPr>
        <w:tabs>
          <w:tab w:val="num" w:pos="300"/>
        </w:tabs>
        <w:ind w:left="300" w:firstLine="2736"/>
      </w:pPr>
      <w:rPr>
        <w:rFonts w:hint="default"/>
        <w:position w:val="0"/>
      </w:rPr>
    </w:lvl>
    <w:lvl w:ilvl="8">
      <w:start w:val="1"/>
      <w:numFmt w:val="lowerLetter"/>
      <w:lvlText w:val="(%9)"/>
      <w:lvlJc w:val="left"/>
      <w:pPr>
        <w:tabs>
          <w:tab w:val="num" w:pos="300"/>
        </w:tabs>
        <w:ind w:left="300" w:firstLine="3204"/>
      </w:pPr>
      <w:rPr>
        <w:rFonts w:hint="default"/>
        <w:position w:val="0"/>
      </w:rPr>
    </w:lvl>
  </w:abstractNum>
  <w:abstractNum w:abstractNumId="4">
    <w:nsid w:val="00000005"/>
    <w:multiLevelType w:val="multilevel"/>
    <w:tmpl w:val="894EE877"/>
    <w:lvl w:ilvl="0">
      <w:start w:val="5"/>
      <w:numFmt w:val="upperLetter"/>
      <w:lvlText w:val="%1."/>
      <w:lvlJc w:val="left"/>
      <w:pPr>
        <w:tabs>
          <w:tab w:val="num" w:pos="293"/>
        </w:tabs>
        <w:ind w:left="293" w:firstLine="0"/>
      </w:pPr>
      <w:rPr>
        <w:rFonts w:hint="default"/>
        <w:position w:val="0"/>
      </w:rPr>
    </w:lvl>
    <w:lvl w:ilvl="1">
      <w:start w:val="1"/>
      <w:numFmt w:val="upperLetter"/>
      <w:lvlText w:val="%2."/>
      <w:lvlJc w:val="left"/>
      <w:pPr>
        <w:tabs>
          <w:tab w:val="num" w:pos="293"/>
        </w:tabs>
        <w:ind w:left="293" w:firstLine="720"/>
      </w:pPr>
      <w:rPr>
        <w:rFonts w:hint="default"/>
        <w:position w:val="0"/>
      </w:rPr>
    </w:lvl>
    <w:lvl w:ilvl="2">
      <w:start w:val="1"/>
      <w:numFmt w:val="upperLetter"/>
      <w:lvlText w:val="%3."/>
      <w:lvlJc w:val="left"/>
      <w:pPr>
        <w:tabs>
          <w:tab w:val="num" w:pos="293"/>
        </w:tabs>
        <w:ind w:left="293" w:firstLine="1440"/>
      </w:pPr>
      <w:rPr>
        <w:rFonts w:hint="default"/>
        <w:position w:val="0"/>
      </w:rPr>
    </w:lvl>
    <w:lvl w:ilvl="3">
      <w:start w:val="1"/>
      <w:numFmt w:val="upperLetter"/>
      <w:lvlText w:val="%4."/>
      <w:lvlJc w:val="left"/>
      <w:pPr>
        <w:tabs>
          <w:tab w:val="num" w:pos="293"/>
        </w:tabs>
        <w:ind w:left="293" w:firstLine="2160"/>
      </w:pPr>
      <w:rPr>
        <w:rFonts w:hint="default"/>
        <w:position w:val="0"/>
      </w:rPr>
    </w:lvl>
    <w:lvl w:ilvl="4">
      <w:start w:val="1"/>
      <w:numFmt w:val="upperLetter"/>
      <w:lvlText w:val="%5."/>
      <w:lvlJc w:val="left"/>
      <w:pPr>
        <w:tabs>
          <w:tab w:val="num" w:pos="293"/>
        </w:tabs>
        <w:ind w:left="293" w:firstLine="2880"/>
      </w:pPr>
      <w:rPr>
        <w:rFonts w:hint="default"/>
        <w:position w:val="0"/>
      </w:rPr>
    </w:lvl>
    <w:lvl w:ilvl="5">
      <w:start w:val="1"/>
      <w:numFmt w:val="upperLetter"/>
      <w:lvlText w:val="%6."/>
      <w:lvlJc w:val="left"/>
      <w:pPr>
        <w:tabs>
          <w:tab w:val="num" w:pos="293"/>
        </w:tabs>
        <w:ind w:left="293" w:firstLine="3600"/>
      </w:pPr>
      <w:rPr>
        <w:rFonts w:hint="default"/>
        <w:position w:val="0"/>
      </w:rPr>
    </w:lvl>
    <w:lvl w:ilvl="6">
      <w:start w:val="1"/>
      <w:numFmt w:val="upperLetter"/>
      <w:lvlText w:val="%7."/>
      <w:lvlJc w:val="left"/>
      <w:pPr>
        <w:tabs>
          <w:tab w:val="num" w:pos="293"/>
        </w:tabs>
        <w:ind w:left="293" w:firstLine="4320"/>
      </w:pPr>
      <w:rPr>
        <w:rFonts w:hint="default"/>
        <w:position w:val="0"/>
      </w:rPr>
    </w:lvl>
    <w:lvl w:ilvl="7">
      <w:start w:val="1"/>
      <w:numFmt w:val="upperLetter"/>
      <w:lvlText w:val="%8."/>
      <w:lvlJc w:val="left"/>
      <w:pPr>
        <w:tabs>
          <w:tab w:val="num" w:pos="293"/>
        </w:tabs>
        <w:ind w:left="293" w:firstLine="5040"/>
      </w:pPr>
      <w:rPr>
        <w:rFonts w:hint="default"/>
        <w:position w:val="0"/>
      </w:rPr>
    </w:lvl>
    <w:lvl w:ilvl="8">
      <w:start w:val="1"/>
      <w:numFmt w:val="upperLetter"/>
      <w:lvlText w:val="%9."/>
      <w:lvlJc w:val="left"/>
      <w:pPr>
        <w:tabs>
          <w:tab w:val="num" w:pos="293"/>
        </w:tabs>
        <w:ind w:left="293" w:firstLine="5760"/>
      </w:pPr>
      <w:rPr>
        <w:rFonts w:hint="default"/>
        <w:position w:val="0"/>
      </w:rPr>
    </w:lvl>
  </w:abstractNum>
  <w:abstractNum w:abstractNumId="5">
    <w:nsid w:val="000154DA"/>
    <w:multiLevelType w:val="hybridMultilevel"/>
    <w:tmpl w:val="E49831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ambri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ambri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ambria"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89B4BFC"/>
    <w:multiLevelType w:val="hybridMultilevel"/>
    <w:tmpl w:val="B89CB874"/>
    <w:lvl w:ilvl="0" w:tplc="9EBE902E">
      <w:start w:val="1"/>
      <w:numFmt w:val="lowerLetter"/>
      <w:lvlText w:val="%1."/>
      <w:lvlJc w:val="left"/>
      <w:pPr>
        <w:ind w:left="720" w:hanging="360"/>
      </w:pPr>
      <w:rPr>
        <w:rFonts w:ascii="Calibri" w:eastAsia="Calibri"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8644D8"/>
    <w:multiLevelType w:val="hybridMultilevel"/>
    <w:tmpl w:val="919C9D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F6597F"/>
    <w:multiLevelType w:val="hybridMultilevel"/>
    <w:tmpl w:val="6AF0D086"/>
    <w:lvl w:ilvl="0" w:tplc="3F7841DC">
      <w:start w:val="1"/>
      <w:numFmt w:val="decimal"/>
      <w:lvlText w:val="%1."/>
      <w:lvlJc w:val="left"/>
      <w:pPr>
        <w:ind w:left="360" w:hanging="360"/>
      </w:pPr>
      <w:rPr>
        <w:rFonts w:ascii="Arial Narrow" w:eastAsia="Times New Roman" w:hAnsi="Arial Narrow" w:cs="Times New Roman" w:hint="default"/>
        <w:color w:val="auto"/>
        <w:sz w:val="22"/>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DDD52BE"/>
    <w:multiLevelType w:val="hybridMultilevel"/>
    <w:tmpl w:val="2E3ADD76"/>
    <w:lvl w:ilvl="0" w:tplc="F9FAB78C">
      <w:start w:val="1"/>
      <w:numFmt w:val="bullet"/>
      <w:pStyle w:val="LDCBullet2"/>
      <w:lvlText w:val=""/>
      <w:lvlJc w:val="left"/>
      <w:pPr>
        <w:ind w:left="360" w:hanging="360"/>
      </w:pPr>
      <w:rPr>
        <w:rFonts w:ascii="Wingdings" w:hAnsi="Wingdings" w:hint="default"/>
        <w:color w:val="808080"/>
        <w:sz w:val="3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4127018"/>
    <w:multiLevelType w:val="hybridMultilevel"/>
    <w:tmpl w:val="B89CB874"/>
    <w:lvl w:ilvl="0" w:tplc="9EBE902E">
      <w:start w:val="1"/>
      <w:numFmt w:val="lowerLetter"/>
      <w:lvlText w:val="%1."/>
      <w:lvlJc w:val="left"/>
      <w:pPr>
        <w:ind w:left="720" w:hanging="360"/>
      </w:pPr>
      <w:rPr>
        <w:rFonts w:ascii="Calibri" w:eastAsia="Calibri"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906F57"/>
    <w:multiLevelType w:val="hybridMultilevel"/>
    <w:tmpl w:val="43D4ADDC"/>
    <w:lvl w:ilvl="0" w:tplc="E78A60F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E31F60"/>
    <w:multiLevelType w:val="hybridMultilevel"/>
    <w:tmpl w:val="B89CB874"/>
    <w:lvl w:ilvl="0" w:tplc="9EBE902E">
      <w:start w:val="1"/>
      <w:numFmt w:val="lowerLetter"/>
      <w:lvlText w:val="%1."/>
      <w:lvlJc w:val="left"/>
      <w:pPr>
        <w:ind w:left="720" w:hanging="360"/>
      </w:pPr>
      <w:rPr>
        <w:rFonts w:ascii="Calibri" w:eastAsia="Calibri"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C071C5E"/>
    <w:multiLevelType w:val="hybridMultilevel"/>
    <w:tmpl w:val="DDDA9D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672B44"/>
    <w:multiLevelType w:val="hybridMultilevel"/>
    <w:tmpl w:val="FCF4C6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E471E5"/>
    <w:multiLevelType w:val="hybridMultilevel"/>
    <w:tmpl w:val="3E8A87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19488A"/>
    <w:multiLevelType w:val="hybridMultilevel"/>
    <w:tmpl w:val="B89CB874"/>
    <w:lvl w:ilvl="0" w:tplc="9EBE902E">
      <w:start w:val="1"/>
      <w:numFmt w:val="lowerLetter"/>
      <w:lvlText w:val="%1."/>
      <w:lvlJc w:val="left"/>
      <w:pPr>
        <w:ind w:left="720" w:hanging="360"/>
      </w:pPr>
      <w:rPr>
        <w:rFonts w:ascii="Calibri" w:eastAsia="Calibri"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42F571B"/>
    <w:multiLevelType w:val="hybridMultilevel"/>
    <w:tmpl w:val="407AD858"/>
    <w:lvl w:ilvl="0" w:tplc="0B787AB8">
      <w:start w:val="1"/>
      <w:numFmt w:val="bullet"/>
      <w:pStyle w:val="LDCBullet1"/>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ambri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ambri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ambria"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65AA0A6C"/>
    <w:multiLevelType w:val="hybridMultilevel"/>
    <w:tmpl w:val="3A94CF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25421B"/>
    <w:multiLevelType w:val="hybridMultilevel"/>
    <w:tmpl w:val="B89CB874"/>
    <w:lvl w:ilvl="0" w:tplc="9EBE902E">
      <w:start w:val="1"/>
      <w:numFmt w:val="lowerLetter"/>
      <w:lvlText w:val="%1."/>
      <w:lvlJc w:val="left"/>
      <w:pPr>
        <w:ind w:left="720" w:hanging="360"/>
      </w:pPr>
      <w:rPr>
        <w:rFonts w:ascii="Calibri" w:eastAsia="Calibri"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A2E3777"/>
    <w:multiLevelType w:val="hybridMultilevel"/>
    <w:tmpl w:val="306890E4"/>
    <w:lvl w:ilvl="0" w:tplc="844A7ED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CBE0443"/>
    <w:multiLevelType w:val="hybridMultilevel"/>
    <w:tmpl w:val="58728C5A"/>
    <w:lvl w:ilvl="0" w:tplc="BDD4EEF2">
      <w:start w:val="1"/>
      <w:numFmt w:val="lowerLetter"/>
      <w:lvlText w:val="%1."/>
      <w:lvlJc w:val="left"/>
      <w:pPr>
        <w:ind w:left="720" w:hanging="360"/>
      </w:pPr>
      <w:rPr>
        <w:rFonts w:ascii="Arial Narrow" w:eastAsia="Calibri" w:hAnsi="Arial Narrow"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20574C5"/>
    <w:multiLevelType w:val="hybridMultilevel"/>
    <w:tmpl w:val="D3808D08"/>
    <w:lvl w:ilvl="0" w:tplc="04090005">
      <w:start w:val="1"/>
      <w:numFmt w:val="bullet"/>
      <w:lvlText w:val=""/>
      <w:lvlJc w:val="left"/>
      <w:pPr>
        <w:ind w:left="0" w:hanging="360"/>
      </w:pPr>
      <w:rPr>
        <w:rFonts w:ascii="Wingdings" w:hAnsi="Wingdings" w:hint="default"/>
      </w:rPr>
    </w:lvl>
    <w:lvl w:ilvl="1" w:tplc="04090003" w:tentative="1">
      <w:start w:val="1"/>
      <w:numFmt w:val="bullet"/>
      <w:lvlText w:val="o"/>
      <w:lvlJc w:val="left"/>
      <w:pPr>
        <w:ind w:left="720" w:hanging="360"/>
      </w:pPr>
      <w:rPr>
        <w:rFonts w:ascii="Courier New" w:hAnsi="Courier New" w:cs="Wingdings"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Wingdings"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Wingdings" w:hint="default"/>
      </w:rPr>
    </w:lvl>
    <w:lvl w:ilvl="8" w:tplc="04090005" w:tentative="1">
      <w:start w:val="1"/>
      <w:numFmt w:val="bullet"/>
      <w:lvlText w:val=""/>
      <w:lvlJc w:val="left"/>
      <w:pPr>
        <w:ind w:left="5760" w:hanging="360"/>
      </w:pPr>
      <w:rPr>
        <w:rFonts w:ascii="Wingdings" w:hAnsi="Wingdings" w:hint="default"/>
      </w:rPr>
    </w:lvl>
  </w:abstractNum>
  <w:abstractNum w:abstractNumId="23">
    <w:nsid w:val="7A310987"/>
    <w:multiLevelType w:val="hybridMultilevel"/>
    <w:tmpl w:val="6AF0D086"/>
    <w:lvl w:ilvl="0" w:tplc="3F7841DC">
      <w:start w:val="1"/>
      <w:numFmt w:val="decimal"/>
      <w:lvlText w:val="%1."/>
      <w:lvlJc w:val="left"/>
      <w:pPr>
        <w:ind w:left="360" w:hanging="360"/>
      </w:pPr>
      <w:rPr>
        <w:rFonts w:ascii="Arial Narrow" w:eastAsia="Times New Roman" w:hAnsi="Arial Narrow" w:cs="Times New Roman" w:hint="default"/>
        <w:color w:val="auto"/>
        <w:sz w:val="22"/>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7BA968CD"/>
    <w:multiLevelType w:val="hybridMultilevel"/>
    <w:tmpl w:val="B89CB874"/>
    <w:lvl w:ilvl="0" w:tplc="9EBE902E">
      <w:start w:val="1"/>
      <w:numFmt w:val="lowerLetter"/>
      <w:lvlText w:val="%1."/>
      <w:lvlJc w:val="left"/>
      <w:pPr>
        <w:ind w:left="720" w:hanging="360"/>
      </w:pPr>
      <w:rPr>
        <w:rFonts w:ascii="Calibri" w:eastAsia="Calibri"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9"/>
  </w:num>
  <w:num w:numId="3">
    <w:abstractNumId w:val="18"/>
  </w:num>
  <w:num w:numId="4">
    <w:abstractNumId w:val="12"/>
  </w:num>
  <w:num w:numId="5">
    <w:abstractNumId w:val="16"/>
  </w:num>
  <w:num w:numId="6">
    <w:abstractNumId w:val="19"/>
  </w:num>
  <w:num w:numId="7">
    <w:abstractNumId w:val="21"/>
  </w:num>
  <w:num w:numId="8">
    <w:abstractNumId w:val="10"/>
  </w:num>
  <w:num w:numId="9">
    <w:abstractNumId w:val="6"/>
  </w:num>
  <w:num w:numId="10">
    <w:abstractNumId w:val="17"/>
  </w:num>
  <w:num w:numId="11">
    <w:abstractNumId w:val="9"/>
  </w:num>
  <w:num w:numId="12">
    <w:abstractNumId w:val="24"/>
  </w:num>
  <w:num w:numId="13">
    <w:abstractNumId w:val="20"/>
  </w:num>
  <w:num w:numId="14">
    <w:abstractNumId w:val="23"/>
  </w:num>
  <w:num w:numId="15">
    <w:abstractNumId w:val="13"/>
  </w:num>
  <w:num w:numId="16">
    <w:abstractNumId w:val="14"/>
  </w:num>
  <w:num w:numId="17">
    <w:abstractNumId w:val="0"/>
  </w:num>
  <w:num w:numId="18">
    <w:abstractNumId w:val="1"/>
  </w:num>
  <w:num w:numId="19">
    <w:abstractNumId w:val="2"/>
  </w:num>
  <w:num w:numId="20">
    <w:abstractNumId w:val="3"/>
  </w:num>
  <w:num w:numId="21">
    <w:abstractNumId w:val="4"/>
  </w:num>
  <w:num w:numId="22">
    <w:abstractNumId w:val="15"/>
  </w:num>
  <w:num w:numId="23">
    <w:abstractNumId w:val="22"/>
  </w:num>
  <w:num w:numId="24">
    <w:abstractNumId w:val="11"/>
  </w:num>
  <w:num w:numId="25">
    <w:abstractNumId w:val="5"/>
  </w:num>
  <w:num w:numId="26">
    <w:abstractNumId w:val="7"/>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9938"/>
    <o:shapelayout v:ext="edit">
      <o:idmap v:ext="edit" data="10"/>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A55170"/>
    <w:rsid w:val="000446A0"/>
    <w:rsid w:val="00052F61"/>
    <w:rsid w:val="00066D10"/>
    <w:rsid w:val="00074E7F"/>
    <w:rsid w:val="000837B3"/>
    <w:rsid w:val="000866D7"/>
    <w:rsid w:val="00094322"/>
    <w:rsid w:val="000A5499"/>
    <w:rsid w:val="000B036B"/>
    <w:rsid w:val="000B78E6"/>
    <w:rsid w:val="000E10B1"/>
    <w:rsid w:val="000E350A"/>
    <w:rsid w:val="000E76B8"/>
    <w:rsid w:val="000F09B5"/>
    <w:rsid w:val="00102B30"/>
    <w:rsid w:val="001054AB"/>
    <w:rsid w:val="00123EEC"/>
    <w:rsid w:val="00136029"/>
    <w:rsid w:val="00136728"/>
    <w:rsid w:val="001419E9"/>
    <w:rsid w:val="00143C52"/>
    <w:rsid w:val="001460B5"/>
    <w:rsid w:val="00152F86"/>
    <w:rsid w:val="00163C4D"/>
    <w:rsid w:val="0018132A"/>
    <w:rsid w:val="001914B3"/>
    <w:rsid w:val="001931B4"/>
    <w:rsid w:val="0019458E"/>
    <w:rsid w:val="001A3926"/>
    <w:rsid w:val="001C4D2A"/>
    <w:rsid w:val="001D62D5"/>
    <w:rsid w:val="001F39A7"/>
    <w:rsid w:val="001F728D"/>
    <w:rsid w:val="002171A3"/>
    <w:rsid w:val="0023518D"/>
    <w:rsid w:val="00243BCD"/>
    <w:rsid w:val="0024676C"/>
    <w:rsid w:val="0028649D"/>
    <w:rsid w:val="00296694"/>
    <w:rsid w:val="002A45B4"/>
    <w:rsid w:val="002B5B9F"/>
    <w:rsid w:val="002F25A6"/>
    <w:rsid w:val="00310CAF"/>
    <w:rsid w:val="00320F3A"/>
    <w:rsid w:val="00330057"/>
    <w:rsid w:val="00332F44"/>
    <w:rsid w:val="00333FCA"/>
    <w:rsid w:val="00347F7E"/>
    <w:rsid w:val="00353B59"/>
    <w:rsid w:val="00353F15"/>
    <w:rsid w:val="003751E7"/>
    <w:rsid w:val="00383CDF"/>
    <w:rsid w:val="0039129D"/>
    <w:rsid w:val="003A2F53"/>
    <w:rsid w:val="003E513E"/>
    <w:rsid w:val="003E73C8"/>
    <w:rsid w:val="003F2173"/>
    <w:rsid w:val="003F5EAC"/>
    <w:rsid w:val="003F6F89"/>
    <w:rsid w:val="004061EB"/>
    <w:rsid w:val="00406D04"/>
    <w:rsid w:val="00411857"/>
    <w:rsid w:val="00415873"/>
    <w:rsid w:val="004201C9"/>
    <w:rsid w:val="004425B7"/>
    <w:rsid w:val="00450765"/>
    <w:rsid w:val="004516AC"/>
    <w:rsid w:val="00473CFE"/>
    <w:rsid w:val="004814BC"/>
    <w:rsid w:val="0049658F"/>
    <w:rsid w:val="004A4787"/>
    <w:rsid w:val="004B2AEA"/>
    <w:rsid w:val="004B44AB"/>
    <w:rsid w:val="004D3EC3"/>
    <w:rsid w:val="004E53C6"/>
    <w:rsid w:val="005078C0"/>
    <w:rsid w:val="0051490A"/>
    <w:rsid w:val="00516677"/>
    <w:rsid w:val="00517E64"/>
    <w:rsid w:val="00520CB4"/>
    <w:rsid w:val="005225C6"/>
    <w:rsid w:val="005365BD"/>
    <w:rsid w:val="00551571"/>
    <w:rsid w:val="005549D5"/>
    <w:rsid w:val="00560596"/>
    <w:rsid w:val="0056521D"/>
    <w:rsid w:val="00580103"/>
    <w:rsid w:val="005835F8"/>
    <w:rsid w:val="00593A88"/>
    <w:rsid w:val="005A51D1"/>
    <w:rsid w:val="005C00C9"/>
    <w:rsid w:val="005C697A"/>
    <w:rsid w:val="005E77B0"/>
    <w:rsid w:val="005F0002"/>
    <w:rsid w:val="005F2507"/>
    <w:rsid w:val="005F44A3"/>
    <w:rsid w:val="00607AC5"/>
    <w:rsid w:val="0061559E"/>
    <w:rsid w:val="00620F45"/>
    <w:rsid w:val="006342C6"/>
    <w:rsid w:val="00640B01"/>
    <w:rsid w:val="0064588E"/>
    <w:rsid w:val="006644E8"/>
    <w:rsid w:val="00672552"/>
    <w:rsid w:val="006807BA"/>
    <w:rsid w:val="00682A95"/>
    <w:rsid w:val="0069316A"/>
    <w:rsid w:val="0069345A"/>
    <w:rsid w:val="006A0088"/>
    <w:rsid w:val="006B3CE2"/>
    <w:rsid w:val="006B4063"/>
    <w:rsid w:val="006B5FFD"/>
    <w:rsid w:val="006D2154"/>
    <w:rsid w:val="00700860"/>
    <w:rsid w:val="0070507B"/>
    <w:rsid w:val="00707417"/>
    <w:rsid w:val="00707B80"/>
    <w:rsid w:val="00731C06"/>
    <w:rsid w:val="0073304C"/>
    <w:rsid w:val="00740F10"/>
    <w:rsid w:val="00744B50"/>
    <w:rsid w:val="00746C7E"/>
    <w:rsid w:val="007563AA"/>
    <w:rsid w:val="007634D0"/>
    <w:rsid w:val="0078261A"/>
    <w:rsid w:val="00785767"/>
    <w:rsid w:val="007A2032"/>
    <w:rsid w:val="007C0C17"/>
    <w:rsid w:val="007C5EC8"/>
    <w:rsid w:val="007F3417"/>
    <w:rsid w:val="007F726C"/>
    <w:rsid w:val="007F7F1E"/>
    <w:rsid w:val="0082608C"/>
    <w:rsid w:val="00830330"/>
    <w:rsid w:val="00830362"/>
    <w:rsid w:val="00853862"/>
    <w:rsid w:val="008666B0"/>
    <w:rsid w:val="0086754D"/>
    <w:rsid w:val="00892096"/>
    <w:rsid w:val="008A1BFD"/>
    <w:rsid w:val="008A6EE6"/>
    <w:rsid w:val="008B581B"/>
    <w:rsid w:val="008B7D20"/>
    <w:rsid w:val="008C0377"/>
    <w:rsid w:val="008C38B3"/>
    <w:rsid w:val="008C4067"/>
    <w:rsid w:val="008C5CCF"/>
    <w:rsid w:val="008D0610"/>
    <w:rsid w:val="008D76BE"/>
    <w:rsid w:val="008F5045"/>
    <w:rsid w:val="00903DE5"/>
    <w:rsid w:val="009140E1"/>
    <w:rsid w:val="00927CE0"/>
    <w:rsid w:val="0094179D"/>
    <w:rsid w:val="0095430F"/>
    <w:rsid w:val="00961771"/>
    <w:rsid w:val="00980DDA"/>
    <w:rsid w:val="0098273D"/>
    <w:rsid w:val="00984541"/>
    <w:rsid w:val="00990D11"/>
    <w:rsid w:val="00992A37"/>
    <w:rsid w:val="00993C14"/>
    <w:rsid w:val="00997545"/>
    <w:rsid w:val="009A2E0E"/>
    <w:rsid w:val="009A6206"/>
    <w:rsid w:val="009B43F5"/>
    <w:rsid w:val="009E5489"/>
    <w:rsid w:val="009E55D8"/>
    <w:rsid w:val="009F5E40"/>
    <w:rsid w:val="00A143A9"/>
    <w:rsid w:val="00A22027"/>
    <w:rsid w:val="00A25EE7"/>
    <w:rsid w:val="00A40809"/>
    <w:rsid w:val="00A42AE6"/>
    <w:rsid w:val="00A500A1"/>
    <w:rsid w:val="00A54BAD"/>
    <w:rsid w:val="00A55170"/>
    <w:rsid w:val="00A6004D"/>
    <w:rsid w:val="00A71EB0"/>
    <w:rsid w:val="00A8253C"/>
    <w:rsid w:val="00AA2F6D"/>
    <w:rsid w:val="00AB144A"/>
    <w:rsid w:val="00AB4A00"/>
    <w:rsid w:val="00AC1730"/>
    <w:rsid w:val="00AC7766"/>
    <w:rsid w:val="00AD3B59"/>
    <w:rsid w:val="00AD57E6"/>
    <w:rsid w:val="00AE7DC1"/>
    <w:rsid w:val="00B132C2"/>
    <w:rsid w:val="00B272DA"/>
    <w:rsid w:val="00B31819"/>
    <w:rsid w:val="00B46979"/>
    <w:rsid w:val="00B52F8A"/>
    <w:rsid w:val="00B67699"/>
    <w:rsid w:val="00B8486E"/>
    <w:rsid w:val="00B84FEA"/>
    <w:rsid w:val="00B87835"/>
    <w:rsid w:val="00B975BB"/>
    <w:rsid w:val="00B97623"/>
    <w:rsid w:val="00BA1B70"/>
    <w:rsid w:val="00BA3026"/>
    <w:rsid w:val="00BA71D2"/>
    <w:rsid w:val="00BB1CE5"/>
    <w:rsid w:val="00BB1FBD"/>
    <w:rsid w:val="00BC47B7"/>
    <w:rsid w:val="00BC53DF"/>
    <w:rsid w:val="00BD3BD4"/>
    <w:rsid w:val="00BD57C0"/>
    <w:rsid w:val="00BD6682"/>
    <w:rsid w:val="00BE33D8"/>
    <w:rsid w:val="00BF5829"/>
    <w:rsid w:val="00BF5D85"/>
    <w:rsid w:val="00BF7C87"/>
    <w:rsid w:val="00C00C89"/>
    <w:rsid w:val="00C00F69"/>
    <w:rsid w:val="00C060F6"/>
    <w:rsid w:val="00C10CF5"/>
    <w:rsid w:val="00C14465"/>
    <w:rsid w:val="00C241AD"/>
    <w:rsid w:val="00C3028A"/>
    <w:rsid w:val="00C61068"/>
    <w:rsid w:val="00C713B3"/>
    <w:rsid w:val="00C74754"/>
    <w:rsid w:val="00CA3E20"/>
    <w:rsid w:val="00CB27AF"/>
    <w:rsid w:val="00CB2B9A"/>
    <w:rsid w:val="00CC421A"/>
    <w:rsid w:val="00CC6B96"/>
    <w:rsid w:val="00CD6E12"/>
    <w:rsid w:val="00CE1FD8"/>
    <w:rsid w:val="00CE3AA8"/>
    <w:rsid w:val="00CF6CDB"/>
    <w:rsid w:val="00D43B5B"/>
    <w:rsid w:val="00D65603"/>
    <w:rsid w:val="00D6654D"/>
    <w:rsid w:val="00D66683"/>
    <w:rsid w:val="00D84FFD"/>
    <w:rsid w:val="00D95186"/>
    <w:rsid w:val="00DC10DF"/>
    <w:rsid w:val="00DC2B21"/>
    <w:rsid w:val="00DD2DBE"/>
    <w:rsid w:val="00DD6112"/>
    <w:rsid w:val="00DE79E3"/>
    <w:rsid w:val="00E00822"/>
    <w:rsid w:val="00E02F61"/>
    <w:rsid w:val="00E23FC8"/>
    <w:rsid w:val="00E33786"/>
    <w:rsid w:val="00E349EB"/>
    <w:rsid w:val="00E3569C"/>
    <w:rsid w:val="00E41E75"/>
    <w:rsid w:val="00E4313A"/>
    <w:rsid w:val="00E57223"/>
    <w:rsid w:val="00E8601A"/>
    <w:rsid w:val="00E866F5"/>
    <w:rsid w:val="00E86F40"/>
    <w:rsid w:val="00E93BE9"/>
    <w:rsid w:val="00E945FC"/>
    <w:rsid w:val="00E95A0B"/>
    <w:rsid w:val="00E97446"/>
    <w:rsid w:val="00EA752D"/>
    <w:rsid w:val="00EB675C"/>
    <w:rsid w:val="00EB68BB"/>
    <w:rsid w:val="00EC2E49"/>
    <w:rsid w:val="00EC4846"/>
    <w:rsid w:val="00ED4558"/>
    <w:rsid w:val="00ED5C37"/>
    <w:rsid w:val="00EE5FA4"/>
    <w:rsid w:val="00EF396E"/>
    <w:rsid w:val="00EF430F"/>
    <w:rsid w:val="00EF6EB1"/>
    <w:rsid w:val="00F27E11"/>
    <w:rsid w:val="00F32693"/>
    <w:rsid w:val="00F33D35"/>
    <w:rsid w:val="00F4030E"/>
    <w:rsid w:val="00F40990"/>
    <w:rsid w:val="00F44000"/>
    <w:rsid w:val="00F44C0D"/>
    <w:rsid w:val="00F771CA"/>
    <w:rsid w:val="00F8497E"/>
    <w:rsid w:val="00FB36E3"/>
    <w:rsid w:val="00FC2997"/>
    <w:rsid w:val="00FC49D6"/>
    <w:rsid w:val="00FC52C7"/>
    <w:rsid w:val="00FE2859"/>
    <w:rsid w:val="00FF0F82"/>
    <w:rsid w:val="00FF1CAB"/>
    <w:rsid w:val="00FF311C"/>
    <w:rsid w:val="00FF73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1" w:uiPriority="9" w:qFormat="1"/>
    <w:lsdException w:name="header" w:uiPriority="99"/>
    <w:lsdException w:name="footer" w:uiPriority="99"/>
    <w:lsdException w:name="page number" w:uiPriority="99"/>
    <w:lsdException w:name="Table Grid" w:uiPriority="59"/>
    <w:lsdException w:name="List Paragraph" w:qFormat="1"/>
  </w:latentStyles>
  <w:style w:type="paragraph" w:default="1" w:styleId="Normal">
    <w:name w:val="Normal"/>
    <w:qFormat/>
    <w:rsid w:val="0094179D"/>
    <w:rPr>
      <w:rFonts w:ascii="Gill Sans MT" w:eastAsia="MS PGothic" w:hAnsi="Gill Sans MT"/>
    </w:rPr>
  </w:style>
  <w:style w:type="paragraph" w:styleId="Heading1">
    <w:name w:val="heading 1"/>
    <w:basedOn w:val="Normal"/>
    <w:next w:val="Normal"/>
    <w:link w:val="Heading1Char"/>
    <w:uiPriority w:val="9"/>
    <w:qFormat/>
    <w:rsid w:val="0094179D"/>
    <w:pPr>
      <w:widowControl w:val="0"/>
      <w:autoSpaceDE w:val="0"/>
      <w:autoSpaceDN w:val="0"/>
      <w:adjustRightInd w:val="0"/>
      <w:ind w:left="540" w:hanging="540"/>
      <w:outlineLvl w:val="0"/>
    </w:pPr>
    <w:rPr>
      <w:rFonts w:ascii="Times New Roman" w:eastAsia="Times New Roman" w:hAnsi="Times New Roman"/>
      <w:kern w:val="24"/>
      <w:sz w:val="64"/>
      <w:szCs w:val="64"/>
    </w:rPr>
  </w:style>
  <w:style w:type="paragraph" w:styleId="Heading2">
    <w:name w:val="heading 2"/>
    <w:basedOn w:val="Normal"/>
    <w:next w:val="Normal"/>
    <w:link w:val="Heading2Char"/>
    <w:uiPriority w:val="99"/>
    <w:qFormat/>
    <w:rsid w:val="0094179D"/>
    <w:pPr>
      <w:widowControl w:val="0"/>
      <w:autoSpaceDE w:val="0"/>
      <w:autoSpaceDN w:val="0"/>
      <w:adjustRightInd w:val="0"/>
      <w:ind w:left="1170" w:hanging="450"/>
      <w:outlineLvl w:val="1"/>
    </w:pPr>
    <w:rPr>
      <w:rFonts w:ascii="Times New Roman" w:eastAsia="Times New Roman" w:hAnsi="Times New Roman"/>
      <w:kern w:val="24"/>
      <w:sz w:val="56"/>
      <w:szCs w:val="56"/>
    </w:rPr>
  </w:style>
  <w:style w:type="paragraph" w:styleId="Heading3">
    <w:name w:val="heading 3"/>
    <w:basedOn w:val="Normal"/>
    <w:next w:val="Normal"/>
    <w:link w:val="Heading3Char"/>
    <w:uiPriority w:val="99"/>
    <w:qFormat/>
    <w:rsid w:val="0094179D"/>
    <w:pPr>
      <w:widowControl w:val="0"/>
      <w:autoSpaceDE w:val="0"/>
      <w:autoSpaceDN w:val="0"/>
      <w:adjustRightInd w:val="0"/>
      <w:ind w:left="1800" w:hanging="360"/>
      <w:outlineLvl w:val="2"/>
    </w:pPr>
    <w:rPr>
      <w:rFonts w:ascii="Times New Roman" w:eastAsia="Times New Roman" w:hAnsi="Times New Roman"/>
      <w:kern w:val="24"/>
      <w:sz w:val="48"/>
      <w:szCs w:val="48"/>
    </w:rPr>
  </w:style>
  <w:style w:type="paragraph" w:styleId="Heading4">
    <w:name w:val="heading 4"/>
    <w:basedOn w:val="Normal"/>
    <w:next w:val="Normal"/>
    <w:link w:val="Heading4Char"/>
    <w:uiPriority w:val="99"/>
    <w:qFormat/>
    <w:rsid w:val="0094179D"/>
    <w:pPr>
      <w:widowControl w:val="0"/>
      <w:autoSpaceDE w:val="0"/>
      <w:autoSpaceDN w:val="0"/>
      <w:adjustRightInd w:val="0"/>
      <w:ind w:left="2520" w:hanging="360"/>
      <w:outlineLvl w:val="3"/>
    </w:pPr>
    <w:rPr>
      <w:rFonts w:ascii="Times New Roman" w:eastAsia="Times New Roman" w:hAnsi="Times New Roman"/>
      <w:kern w:val="24"/>
      <w:sz w:val="40"/>
      <w:szCs w:val="40"/>
    </w:rPr>
  </w:style>
  <w:style w:type="paragraph" w:styleId="Heading5">
    <w:name w:val="heading 5"/>
    <w:basedOn w:val="Normal"/>
    <w:next w:val="Normal"/>
    <w:link w:val="Heading5Char"/>
    <w:uiPriority w:val="99"/>
    <w:qFormat/>
    <w:rsid w:val="0094179D"/>
    <w:pPr>
      <w:widowControl w:val="0"/>
      <w:autoSpaceDE w:val="0"/>
      <w:autoSpaceDN w:val="0"/>
      <w:adjustRightInd w:val="0"/>
      <w:ind w:left="3240" w:hanging="360"/>
      <w:outlineLvl w:val="4"/>
    </w:pPr>
    <w:rPr>
      <w:rFonts w:ascii="Times New Roman" w:eastAsia="Times New Roman" w:hAnsi="Times New Roman"/>
      <w:kern w:val="24"/>
      <w:sz w:val="40"/>
      <w:szCs w:val="40"/>
    </w:rPr>
  </w:style>
  <w:style w:type="paragraph" w:styleId="Heading6">
    <w:name w:val="heading 6"/>
    <w:basedOn w:val="Normal"/>
    <w:next w:val="Normal"/>
    <w:link w:val="Heading6Char"/>
    <w:uiPriority w:val="99"/>
    <w:qFormat/>
    <w:rsid w:val="0094179D"/>
    <w:pPr>
      <w:widowControl w:val="0"/>
      <w:autoSpaceDE w:val="0"/>
      <w:autoSpaceDN w:val="0"/>
      <w:adjustRightInd w:val="0"/>
      <w:ind w:left="3960" w:hanging="360"/>
      <w:outlineLvl w:val="5"/>
    </w:pPr>
    <w:rPr>
      <w:rFonts w:ascii="Times New Roman" w:eastAsia="Times New Roman" w:hAnsi="Times New Roman"/>
      <w:kern w:val="24"/>
      <w:sz w:val="40"/>
      <w:szCs w:val="40"/>
    </w:rPr>
  </w:style>
  <w:style w:type="paragraph" w:styleId="Heading7">
    <w:name w:val="heading 7"/>
    <w:basedOn w:val="Normal"/>
    <w:next w:val="Normal"/>
    <w:link w:val="Heading7Char"/>
    <w:uiPriority w:val="99"/>
    <w:qFormat/>
    <w:rsid w:val="0094179D"/>
    <w:pPr>
      <w:widowControl w:val="0"/>
      <w:autoSpaceDE w:val="0"/>
      <w:autoSpaceDN w:val="0"/>
      <w:adjustRightInd w:val="0"/>
      <w:ind w:left="4680" w:hanging="360"/>
      <w:outlineLvl w:val="6"/>
    </w:pPr>
    <w:rPr>
      <w:rFonts w:ascii="Times New Roman" w:eastAsia="Times New Roman" w:hAnsi="Times New Roman"/>
      <w:kern w:val="24"/>
      <w:sz w:val="40"/>
      <w:szCs w:val="40"/>
    </w:rPr>
  </w:style>
  <w:style w:type="paragraph" w:styleId="Heading8">
    <w:name w:val="heading 8"/>
    <w:basedOn w:val="Normal"/>
    <w:next w:val="Normal"/>
    <w:link w:val="Heading8Char"/>
    <w:uiPriority w:val="99"/>
    <w:qFormat/>
    <w:rsid w:val="0094179D"/>
    <w:pPr>
      <w:widowControl w:val="0"/>
      <w:autoSpaceDE w:val="0"/>
      <w:autoSpaceDN w:val="0"/>
      <w:adjustRightInd w:val="0"/>
      <w:ind w:left="5400" w:hanging="360"/>
      <w:outlineLvl w:val="7"/>
    </w:pPr>
    <w:rPr>
      <w:rFonts w:ascii="Times New Roman" w:eastAsia="Times New Roman" w:hAnsi="Times New Roman"/>
      <w:kern w:val="24"/>
      <w:sz w:val="40"/>
      <w:szCs w:val="40"/>
    </w:rPr>
  </w:style>
  <w:style w:type="paragraph" w:styleId="Heading9">
    <w:name w:val="heading 9"/>
    <w:basedOn w:val="Normal"/>
    <w:next w:val="Normal"/>
    <w:link w:val="Heading9Char"/>
    <w:uiPriority w:val="99"/>
    <w:qFormat/>
    <w:rsid w:val="0094179D"/>
    <w:pPr>
      <w:widowControl w:val="0"/>
      <w:autoSpaceDE w:val="0"/>
      <w:autoSpaceDN w:val="0"/>
      <w:adjustRightInd w:val="0"/>
      <w:ind w:left="6120" w:hanging="360"/>
      <w:outlineLvl w:val="8"/>
    </w:pPr>
    <w:rPr>
      <w:rFonts w:ascii="Times New Roman" w:eastAsia="Times New Roman" w:hAnsi="Times New Roman"/>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8D061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1C68"/>
    <w:rPr>
      <w:rFonts w:ascii="Lucida Grande" w:hAnsi="Lucida Grande"/>
      <w:sz w:val="18"/>
      <w:szCs w:val="18"/>
    </w:rPr>
  </w:style>
  <w:style w:type="character" w:customStyle="1" w:styleId="Heading1Char">
    <w:name w:val="Heading 1 Char"/>
    <w:basedOn w:val="DefaultParagraphFont"/>
    <w:link w:val="Heading1"/>
    <w:uiPriority w:val="9"/>
    <w:rsid w:val="0094179D"/>
    <w:rPr>
      <w:rFonts w:ascii="Bookman Old Style" w:eastAsia="MS Mincho" w:hAnsi="Bookman Old Style" w:cs="Times New Roman"/>
      <w:b/>
      <w:bCs/>
      <w:kern w:val="32"/>
      <w:sz w:val="32"/>
      <w:szCs w:val="32"/>
    </w:rPr>
  </w:style>
  <w:style w:type="character" w:customStyle="1" w:styleId="Heading2Char">
    <w:name w:val="Heading 2 Char"/>
    <w:basedOn w:val="DefaultParagraphFont"/>
    <w:link w:val="Heading2"/>
    <w:uiPriority w:val="9"/>
    <w:semiHidden/>
    <w:rsid w:val="0094179D"/>
    <w:rPr>
      <w:rFonts w:ascii="Bookman Old Style" w:eastAsia="MS Mincho" w:hAnsi="Bookman Old Style" w:cs="Times New Roman"/>
      <w:b/>
      <w:bCs/>
      <w:i/>
      <w:iCs/>
      <w:sz w:val="28"/>
      <w:szCs w:val="28"/>
    </w:rPr>
  </w:style>
  <w:style w:type="character" w:customStyle="1" w:styleId="Heading3Char">
    <w:name w:val="Heading 3 Char"/>
    <w:basedOn w:val="DefaultParagraphFont"/>
    <w:link w:val="Heading3"/>
    <w:uiPriority w:val="9"/>
    <w:semiHidden/>
    <w:rsid w:val="0094179D"/>
    <w:rPr>
      <w:rFonts w:ascii="Bookman Old Style" w:eastAsia="MS Mincho" w:hAnsi="Bookman Old Style" w:cs="Times New Roman"/>
      <w:b/>
      <w:bCs/>
      <w:sz w:val="26"/>
      <w:szCs w:val="26"/>
    </w:rPr>
  </w:style>
  <w:style w:type="character" w:customStyle="1" w:styleId="Heading4Char">
    <w:name w:val="Heading 4 Char"/>
    <w:basedOn w:val="DefaultParagraphFont"/>
    <w:link w:val="Heading4"/>
    <w:uiPriority w:val="9"/>
    <w:semiHidden/>
    <w:rsid w:val="0094179D"/>
    <w:rPr>
      <w:rFonts w:ascii="Gill Sans MT" w:eastAsia="MS PGothic" w:hAnsi="Gill Sans MT" w:cs="Times New Roman"/>
      <w:b/>
      <w:bCs/>
      <w:sz w:val="28"/>
      <w:szCs w:val="28"/>
    </w:rPr>
  </w:style>
  <w:style w:type="character" w:customStyle="1" w:styleId="Heading5Char">
    <w:name w:val="Heading 5 Char"/>
    <w:basedOn w:val="DefaultParagraphFont"/>
    <w:link w:val="Heading5"/>
    <w:uiPriority w:val="9"/>
    <w:semiHidden/>
    <w:rsid w:val="0094179D"/>
    <w:rPr>
      <w:rFonts w:ascii="Gill Sans MT" w:eastAsia="MS PGothic" w:hAnsi="Gill Sans MT" w:cs="Times New Roman"/>
      <w:b/>
      <w:bCs/>
      <w:i/>
      <w:iCs/>
      <w:sz w:val="26"/>
      <w:szCs w:val="26"/>
    </w:rPr>
  </w:style>
  <w:style w:type="character" w:customStyle="1" w:styleId="Heading6Char">
    <w:name w:val="Heading 6 Char"/>
    <w:basedOn w:val="DefaultParagraphFont"/>
    <w:link w:val="Heading6"/>
    <w:uiPriority w:val="9"/>
    <w:semiHidden/>
    <w:rsid w:val="0094179D"/>
    <w:rPr>
      <w:rFonts w:ascii="Gill Sans MT" w:eastAsia="MS PGothic" w:hAnsi="Gill Sans MT" w:cs="Times New Roman"/>
      <w:b/>
      <w:bCs/>
      <w:sz w:val="22"/>
      <w:szCs w:val="22"/>
    </w:rPr>
  </w:style>
  <w:style w:type="character" w:customStyle="1" w:styleId="Heading7Char">
    <w:name w:val="Heading 7 Char"/>
    <w:basedOn w:val="DefaultParagraphFont"/>
    <w:link w:val="Heading7"/>
    <w:uiPriority w:val="9"/>
    <w:semiHidden/>
    <w:rsid w:val="0094179D"/>
    <w:rPr>
      <w:rFonts w:ascii="Gill Sans MT" w:eastAsia="MS PGothic" w:hAnsi="Gill Sans MT" w:cs="Times New Roman"/>
      <w:sz w:val="24"/>
      <w:szCs w:val="24"/>
    </w:rPr>
  </w:style>
  <w:style w:type="character" w:customStyle="1" w:styleId="Heading8Char">
    <w:name w:val="Heading 8 Char"/>
    <w:basedOn w:val="DefaultParagraphFont"/>
    <w:link w:val="Heading8"/>
    <w:uiPriority w:val="9"/>
    <w:semiHidden/>
    <w:rsid w:val="0094179D"/>
    <w:rPr>
      <w:rFonts w:ascii="Gill Sans MT" w:eastAsia="MS PGothic" w:hAnsi="Gill Sans MT" w:cs="Times New Roman"/>
      <w:i/>
      <w:iCs/>
      <w:sz w:val="24"/>
      <w:szCs w:val="24"/>
    </w:rPr>
  </w:style>
  <w:style w:type="character" w:customStyle="1" w:styleId="Heading9Char">
    <w:name w:val="Heading 9 Char"/>
    <w:basedOn w:val="DefaultParagraphFont"/>
    <w:link w:val="Heading9"/>
    <w:uiPriority w:val="9"/>
    <w:semiHidden/>
    <w:rsid w:val="0094179D"/>
    <w:rPr>
      <w:rFonts w:ascii="Bookman Old Style" w:eastAsia="MS Mincho" w:hAnsi="Bookman Old Style" w:cs="Times New Roman"/>
      <w:sz w:val="22"/>
      <w:szCs w:val="22"/>
    </w:rPr>
  </w:style>
  <w:style w:type="paragraph" w:customStyle="1" w:styleId="ahead">
    <w:name w:val="ahead"/>
    <w:basedOn w:val="Heading1"/>
    <w:rsid w:val="008C38B3"/>
    <w:pPr>
      <w:ind w:left="0" w:firstLine="0"/>
      <w:jc w:val="center"/>
    </w:pPr>
    <w:rPr>
      <w:rFonts w:ascii="Gill Sans MT" w:hAnsi="Gill Sans MT"/>
      <w:color w:val="9B2D1F"/>
      <w:sz w:val="28"/>
      <w:szCs w:val="72"/>
    </w:rPr>
  </w:style>
  <w:style w:type="table" w:styleId="TableGrid">
    <w:name w:val="Table Grid"/>
    <w:basedOn w:val="TableNormal"/>
    <w:uiPriority w:val="59"/>
    <w:rsid w:val="006155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MediumShading1-Accent2">
    <w:name w:val="Medium Shading 1 Accent 2"/>
    <w:basedOn w:val="TableNormal"/>
    <w:uiPriority w:val="63"/>
    <w:rsid w:val="00892096"/>
    <w:rPr>
      <w:rFonts w:ascii="Gill Sans MT" w:eastAsia="Gill Sans MT" w:hAnsi="Gill Sans MT"/>
      <w:sz w:val="22"/>
      <w:szCs w:val="22"/>
    </w:rPr>
    <w:tblPr>
      <w:tblStyleRowBandSize w:val="1"/>
      <w:tblStyleColBandSize w:val="1"/>
      <w:tblInd w:w="0" w:type="dxa"/>
      <w:tblBorders>
        <w:top w:val="single" w:sz="8" w:space="0" w:color="D64634"/>
        <w:left w:val="single" w:sz="8" w:space="0" w:color="D64634"/>
        <w:bottom w:val="single" w:sz="8" w:space="0" w:color="D64634"/>
        <w:right w:val="single" w:sz="8" w:space="0" w:color="D64634"/>
        <w:insideH w:val="single" w:sz="8" w:space="0" w:color="D6463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D64634"/>
          <w:left w:val="single" w:sz="8" w:space="0" w:color="D64634"/>
          <w:bottom w:val="single" w:sz="8" w:space="0" w:color="D64634"/>
          <w:right w:val="single" w:sz="8" w:space="0" w:color="D64634"/>
          <w:insideH w:val="nil"/>
          <w:insideV w:val="nil"/>
        </w:tcBorders>
        <w:shd w:val="clear" w:color="auto" w:fill="9B2D1F"/>
      </w:tcPr>
    </w:tblStylePr>
    <w:tblStylePr w:type="lastRow">
      <w:pPr>
        <w:spacing w:before="0" w:after="0" w:line="240" w:lineRule="auto"/>
      </w:pPr>
      <w:rPr>
        <w:b/>
        <w:bCs/>
      </w:rPr>
      <w:tblPr/>
      <w:tcPr>
        <w:tcBorders>
          <w:top w:val="double" w:sz="6" w:space="0" w:color="D64634"/>
          <w:left w:val="single" w:sz="8" w:space="0" w:color="D64634"/>
          <w:bottom w:val="single" w:sz="8" w:space="0" w:color="D64634"/>
          <w:right w:val="single" w:sz="8" w:space="0" w:color="D64634"/>
          <w:insideH w:val="nil"/>
          <w:insideV w:val="nil"/>
        </w:tcBorders>
      </w:tcPr>
    </w:tblStylePr>
    <w:tblStylePr w:type="firstCol">
      <w:rPr>
        <w:b/>
        <w:bCs/>
      </w:rPr>
    </w:tblStylePr>
    <w:tblStylePr w:type="lastCol">
      <w:rPr>
        <w:b/>
        <w:bCs/>
      </w:rPr>
    </w:tblStylePr>
    <w:tblStylePr w:type="band1Vert">
      <w:tblPr/>
      <w:tcPr>
        <w:shd w:val="clear" w:color="auto" w:fill="F1C1BC"/>
      </w:tcPr>
    </w:tblStylePr>
    <w:tblStylePr w:type="band1Horz">
      <w:tblPr/>
      <w:tcPr>
        <w:tcBorders>
          <w:insideH w:val="nil"/>
          <w:insideV w:val="nil"/>
        </w:tcBorders>
        <w:shd w:val="clear" w:color="auto" w:fill="F1C1BC"/>
      </w:tcPr>
    </w:tblStylePr>
    <w:tblStylePr w:type="band2Horz">
      <w:tblPr/>
      <w:tcPr>
        <w:tcBorders>
          <w:insideH w:val="nil"/>
          <w:insideV w:val="nil"/>
        </w:tcBorders>
      </w:tcPr>
    </w:tblStylePr>
  </w:style>
  <w:style w:type="paragraph" w:styleId="NormalWeb">
    <w:name w:val="Normal (Web)"/>
    <w:basedOn w:val="Normal"/>
    <w:uiPriority w:val="99"/>
    <w:rsid w:val="00892096"/>
    <w:pPr>
      <w:spacing w:beforeLines="1" w:afterLines="1"/>
    </w:pPr>
    <w:rPr>
      <w:rFonts w:ascii="Times" w:eastAsia="Times New Roman" w:hAnsi="Times"/>
      <w:sz w:val="20"/>
      <w:szCs w:val="20"/>
    </w:rPr>
  </w:style>
  <w:style w:type="paragraph" w:styleId="Header">
    <w:name w:val="header"/>
    <w:basedOn w:val="Normal"/>
    <w:link w:val="HeaderChar"/>
    <w:uiPriority w:val="99"/>
    <w:rsid w:val="00746C7E"/>
    <w:pPr>
      <w:tabs>
        <w:tab w:val="center" w:pos="4320"/>
        <w:tab w:val="right" w:pos="8640"/>
      </w:tabs>
    </w:pPr>
  </w:style>
  <w:style w:type="character" w:customStyle="1" w:styleId="HeaderChar">
    <w:name w:val="Header Char"/>
    <w:basedOn w:val="DefaultParagraphFont"/>
    <w:link w:val="Header"/>
    <w:uiPriority w:val="99"/>
    <w:rsid w:val="00746C7E"/>
    <w:rPr>
      <w:rFonts w:ascii="Gill Sans MT" w:eastAsia="MS PGothic" w:hAnsi="Gill Sans MT" w:cs="Times New Roman"/>
    </w:rPr>
  </w:style>
  <w:style w:type="paragraph" w:styleId="Footer">
    <w:name w:val="footer"/>
    <w:basedOn w:val="Normal"/>
    <w:link w:val="FooterChar"/>
    <w:uiPriority w:val="99"/>
    <w:rsid w:val="00746C7E"/>
    <w:pPr>
      <w:tabs>
        <w:tab w:val="center" w:pos="4320"/>
        <w:tab w:val="right" w:pos="8640"/>
      </w:tabs>
    </w:pPr>
  </w:style>
  <w:style w:type="character" w:customStyle="1" w:styleId="FooterChar">
    <w:name w:val="Footer Char"/>
    <w:basedOn w:val="DefaultParagraphFont"/>
    <w:link w:val="Footer"/>
    <w:uiPriority w:val="99"/>
    <w:rsid w:val="00746C7E"/>
    <w:rPr>
      <w:rFonts w:ascii="Gill Sans MT" w:eastAsia="MS PGothic" w:hAnsi="Gill Sans MT" w:cs="Times New Roman"/>
    </w:rPr>
  </w:style>
  <w:style w:type="character" w:styleId="Hyperlink">
    <w:name w:val="Hyperlink"/>
    <w:basedOn w:val="DefaultParagraphFont"/>
    <w:rsid w:val="005835F8"/>
    <w:rPr>
      <w:color w:val="CC9900"/>
      <w:u w:val="single"/>
    </w:rPr>
  </w:style>
  <w:style w:type="paragraph" w:customStyle="1" w:styleId="Body">
    <w:name w:val="Body"/>
    <w:rsid w:val="00094322"/>
    <w:rPr>
      <w:rFonts w:ascii="Helvetica" w:eastAsia="ヒラギノ角ゴ Pro W3" w:hAnsi="Helvetica"/>
      <w:color w:val="000000"/>
    </w:rPr>
  </w:style>
  <w:style w:type="paragraph" w:styleId="ListParagraph">
    <w:name w:val="List Paragraph"/>
    <w:basedOn w:val="Normal"/>
    <w:qFormat/>
    <w:rsid w:val="00516677"/>
    <w:pPr>
      <w:ind w:left="720"/>
      <w:contextualSpacing/>
    </w:pPr>
  </w:style>
  <w:style w:type="character" w:styleId="PageNumber">
    <w:name w:val="page number"/>
    <w:basedOn w:val="DefaultParagraphFont"/>
    <w:uiPriority w:val="99"/>
    <w:rsid w:val="003E513E"/>
    <w:rPr>
      <w:rFonts w:cs="Times New Roman"/>
    </w:rPr>
  </w:style>
  <w:style w:type="character" w:customStyle="1" w:styleId="BalloonTextChar1">
    <w:name w:val="Balloon Text Char1"/>
    <w:basedOn w:val="DefaultParagraphFont"/>
    <w:link w:val="BalloonText"/>
    <w:rsid w:val="008D0610"/>
    <w:rPr>
      <w:rFonts w:ascii="Lucida Grande" w:eastAsia="MS PGothic" w:hAnsi="Lucida Grande" w:cs="Lucida Grande"/>
      <w:sz w:val="18"/>
      <w:szCs w:val="18"/>
    </w:rPr>
  </w:style>
  <w:style w:type="character" w:styleId="FollowedHyperlink">
    <w:name w:val="FollowedHyperlink"/>
    <w:basedOn w:val="DefaultParagraphFont"/>
    <w:rsid w:val="00D66683"/>
    <w:rPr>
      <w:color w:val="96A9A9"/>
      <w:u w:val="single"/>
    </w:rPr>
  </w:style>
  <w:style w:type="character" w:styleId="CommentReference">
    <w:name w:val="annotation reference"/>
    <w:basedOn w:val="DefaultParagraphFont"/>
    <w:rsid w:val="00700860"/>
    <w:rPr>
      <w:sz w:val="16"/>
      <w:szCs w:val="16"/>
    </w:rPr>
  </w:style>
  <w:style w:type="paragraph" w:styleId="CommentText">
    <w:name w:val="annotation text"/>
    <w:basedOn w:val="Normal"/>
    <w:link w:val="CommentTextChar"/>
    <w:rsid w:val="00700860"/>
    <w:rPr>
      <w:sz w:val="20"/>
      <w:szCs w:val="20"/>
    </w:rPr>
  </w:style>
  <w:style w:type="character" w:customStyle="1" w:styleId="CommentTextChar">
    <w:name w:val="Comment Text Char"/>
    <w:basedOn w:val="DefaultParagraphFont"/>
    <w:link w:val="CommentText"/>
    <w:rsid w:val="00700860"/>
    <w:rPr>
      <w:rFonts w:ascii="Gill Sans MT" w:eastAsia="MS PGothic" w:hAnsi="Gill Sans MT"/>
    </w:rPr>
  </w:style>
  <w:style w:type="paragraph" w:styleId="CommentSubject">
    <w:name w:val="annotation subject"/>
    <w:basedOn w:val="CommentText"/>
    <w:next w:val="CommentText"/>
    <w:link w:val="CommentSubjectChar"/>
    <w:rsid w:val="00700860"/>
    <w:rPr>
      <w:b/>
      <w:bCs/>
    </w:rPr>
  </w:style>
  <w:style w:type="character" w:customStyle="1" w:styleId="CommentSubjectChar">
    <w:name w:val="Comment Subject Char"/>
    <w:basedOn w:val="CommentTextChar"/>
    <w:link w:val="CommentSubject"/>
    <w:rsid w:val="00700860"/>
    <w:rPr>
      <w:b/>
      <w:bCs/>
    </w:rPr>
  </w:style>
  <w:style w:type="paragraph" w:customStyle="1" w:styleId="LDCHeading1">
    <w:name w:val="LDC_Heading1"/>
    <w:basedOn w:val="PlainText"/>
    <w:qFormat/>
    <w:rsid w:val="000E10B1"/>
    <w:pPr>
      <w:shd w:val="clear" w:color="auto" w:fill="595959"/>
      <w:spacing w:after="240"/>
      <w:jc w:val="center"/>
    </w:pPr>
    <w:rPr>
      <w:rFonts w:ascii="Arial Narrow" w:eastAsiaTheme="minorHAnsi" w:hAnsi="Arial Narrow"/>
      <w:b/>
      <w:bCs/>
      <w:color w:val="FFFFFF" w:themeColor="background1"/>
      <w:sz w:val="48"/>
      <w:szCs w:val="48"/>
    </w:rPr>
  </w:style>
  <w:style w:type="paragraph" w:styleId="PlainText">
    <w:name w:val="Plain Text"/>
    <w:basedOn w:val="Normal"/>
    <w:link w:val="PlainTextChar"/>
    <w:rsid w:val="0056521D"/>
    <w:rPr>
      <w:rFonts w:ascii="Courier" w:hAnsi="Courier"/>
      <w:sz w:val="21"/>
      <w:szCs w:val="21"/>
    </w:rPr>
  </w:style>
  <w:style w:type="character" w:customStyle="1" w:styleId="PlainTextChar">
    <w:name w:val="Plain Text Char"/>
    <w:basedOn w:val="DefaultParagraphFont"/>
    <w:link w:val="PlainText"/>
    <w:rsid w:val="0056521D"/>
    <w:rPr>
      <w:rFonts w:ascii="Courier" w:eastAsia="MS PGothic" w:hAnsi="Courier"/>
      <w:sz w:val="21"/>
      <w:szCs w:val="21"/>
    </w:rPr>
  </w:style>
  <w:style w:type="paragraph" w:customStyle="1" w:styleId="LDCParagraph">
    <w:name w:val="LDC_Paragraph"/>
    <w:basedOn w:val="Normal"/>
    <w:qFormat/>
    <w:rsid w:val="000E10B1"/>
    <w:pPr>
      <w:spacing w:before="200"/>
    </w:pPr>
    <w:rPr>
      <w:rFonts w:ascii="Times New Roman" w:eastAsia="Cambria" w:hAnsi="Times New Roman"/>
      <w:sz w:val="23"/>
      <w:szCs w:val="22"/>
    </w:rPr>
  </w:style>
  <w:style w:type="paragraph" w:customStyle="1" w:styleId="LDCBullet1">
    <w:name w:val="LDC_Bullet1"/>
    <w:basedOn w:val="Normal"/>
    <w:qFormat/>
    <w:rsid w:val="000E10B1"/>
    <w:pPr>
      <w:numPr>
        <w:numId w:val="10"/>
      </w:numPr>
      <w:spacing w:before="120"/>
      <w:contextualSpacing/>
    </w:pPr>
    <w:rPr>
      <w:rFonts w:ascii="Times New Roman" w:eastAsia="Times New Roman" w:hAnsi="Times New Roman"/>
      <w:sz w:val="23"/>
      <w:szCs w:val="22"/>
    </w:rPr>
  </w:style>
  <w:style w:type="paragraph" w:customStyle="1" w:styleId="LDCBullet2">
    <w:name w:val="LDC_Bullet2"/>
    <w:basedOn w:val="LDCBullet1"/>
    <w:qFormat/>
    <w:rsid w:val="000E10B1"/>
    <w:pPr>
      <w:widowControl w:val="0"/>
      <w:numPr>
        <w:numId w:val="11"/>
      </w:numPr>
      <w:autoSpaceDE w:val="0"/>
      <w:autoSpaceDN w:val="0"/>
      <w:adjustRightInd w:val="0"/>
    </w:pPr>
  </w:style>
  <w:style w:type="paragraph" w:customStyle="1" w:styleId="LDCHeading2">
    <w:name w:val="LDC_Heading2"/>
    <w:basedOn w:val="LDCHeading1"/>
    <w:qFormat/>
    <w:rsid w:val="000E10B1"/>
    <w:pPr>
      <w:pBdr>
        <w:top w:val="single" w:sz="4" w:space="1" w:color="808080"/>
        <w:left w:val="single" w:sz="4" w:space="4" w:color="808080"/>
        <w:bottom w:val="single" w:sz="4" w:space="1" w:color="808080"/>
        <w:right w:val="single" w:sz="4" w:space="4" w:color="808080"/>
      </w:pBdr>
      <w:shd w:val="clear" w:color="auto" w:fill="737373"/>
      <w:spacing w:before="200" w:after="120"/>
      <w:outlineLvl w:val="0"/>
    </w:pPr>
    <w:rPr>
      <w:sz w:val="28"/>
    </w:rPr>
  </w:style>
  <w:style w:type="paragraph" w:customStyle="1" w:styleId="LDCHeading3">
    <w:name w:val="LDC_Heading3"/>
    <w:basedOn w:val="Normal"/>
    <w:qFormat/>
    <w:rsid w:val="000E10B1"/>
    <w:pPr>
      <w:spacing w:before="240" w:after="240"/>
    </w:pPr>
    <w:rPr>
      <w:rFonts w:ascii="Arial Narrow" w:eastAsia="Cambria" w:hAnsi="Arial Narrow"/>
      <w:b/>
      <w:bCs/>
      <w:sz w:val="28"/>
      <w:szCs w:val="22"/>
    </w:rPr>
  </w:style>
</w:styles>
</file>

<file path=word/webSettings.xml><?xml version="1.0" encoding="utf-8"?>
<w:webSettings xmlns:r="http://schemas.openxmlformats.org/officeDocument/2006/relationships" xmlns:w="http://schemas.openxmlformats.org/wordprocessingml/2006/main">
  <w:divs>
    <w:div w:id="10036437">
      <w:bodyDiv w:val="1"/>
      <w:marLeft w:val="0"/>
      <w:marRight w:val="0"/>
      <w:marTop w:val="0"/>
      <w:marBottom w:val="0"/>
      <w:divBdr>
        <w:top w:val="none" w:sz="0" w:space="0" w:color="auto"/>
        <w:left w:val="none" w:sz="0" w:space="0" w:color="auto"/>
        <w:bottom w:val="none" w:sz="0" w:space="0" w:color="auto"/>
        <w:right w:val="none" w:sz="0" w:space="0" w:color="auto"/>
      </w:divBdr>
    </w:div>
    <w:div w:id="196042441">
      <w:bodyDiv w:val="1"/>
      <w:marLeft w:val="0"/>
      <w:marRight w:val="0"/>
      <w:marTop w:val="0"/>
      <w:marBottom w:val="0"/>
      <w:divBdr>
        <w:top w:val="none" w:sz="0" w:space="0" w:color="auto"/>
        <w:left w:val="none" w:sz="0" w:space="0" w:color="auto"/>
        <w:bottom w:val="none" w:sz="0" w:space="0" w:color="auto"/>
        <w:right w:val="none" w:sz="0" w:space="0" w:color="auto"/>
      </w:divBdr>
      <w:divsChild>
        <w:div w:id="1434396400">
          <w:marLeft w:val="360"/>
          <w:marRight w:val="0"/>
          <w:marTop w:val="0"/>
          <w:marBottom w:val="0"/>
          <w:divBdr>
            <w:top w:val="none" w:sz="0" w:space="0" w:color="auto"/>
            <w:left w:val="none" w:sz="0" w:space="0" w:color="auto"/>
            <w:bottom w:val="none" w:sz="0" w:space="0" w:color="auto"/>
            <w:right w:val="none" w:sz="0" w:space="0" w:color="auto"/>
          </w:divBdr>
        </w:div>
        <w:div w:id="1647125250">
          <w:marLeft w:val="360"/>
          <w:marRight w:val="0"/>
          <w:marTop w:val="0"/>
          <w:marBottom w:val="0"/>
          <w:divBdr>
            <w:top w:val="none" w:sz="0" w:space="0" w:color="auto"/>
            <w:left w:val="none" w:sz="0" w:space="0" w:color="auto"/>
            <w:bottom w:val="none" w:sz="0" w:space="0" w:color="auto"/>
            <w:right w:val="none" w:sz="0" w:space="0" w:color="auto"/>
          </w:divBdr>
        </w:div>
      </w:divsChild>
    </w:div>
    <w:div w:id="312486426">
      <w:bodyDiv w:val="1"/>
      <w:marLeft w:val="0"/>
      <w:marRight w:val="0"/>
      <w:marTop w:val="0"/>
      <w:marBottom w:val="0"/>
      <w:divBdr>
        <w:top w:val="none" w:sz="0" w:space="0" w:color="auto"/>
        <w:left w:val="none" w:sz="0" w:space="0" w:color="auto"/>
        <w:bottom w:val="none" w:sz="0" w:space="0" w:color="auto"/>
        <w:right w:val="none" w:sz="0" w:space="0" w:color="auto"/>
      </w:divBdr>
    </w:div>
    <w:div w:id="448398587">
      <w:bodyDiv w:val="1"/>
      <w:marLeft w:val="0"/>
      <w:marRight w:val="0"/>
      <w:marTop w:val="0"/>
      <w:marBottom w:val="0"/>
      <w:divBdr>
        <w:top w:val="none" w:sz="0" w:space="0" w:color="auto"/>
        <w:left w:val="none" w:sz="0" w:space="0" w:color="auto"/>
        <w:bottom w:val="none" w:sz="0" w:space="0" w:color="auto"/>
        <w:right w:val="none" w:sz="0" w:space="0" w:color="auto"/>
      </w:divBdr>
    </w:div>
    <w:div w:id="487328072">
      <w:bodyDiv w:val="1"/>
      <w:marLeft w:val="0"/>
      <w:marRight w:val="0"/>
      <w:marTop w:val="0"/>
      <w:marBottom w:val="0"/>
      <w:divBdr>
        <w:top w:val="none" w:sz="0" w:space="0" w:color="auto"/>
        <w:left w:val="none" w:sz="0" w:space="0" w:color="auto"/>
        <w:bottom w:val="none" w:sz="0" w:space="0" w:color="auto"/>
        <w:right w:val="none" w:sz="0" w:space="0" w:color="auto"/>
      </w:divBdr>
    </w:div>
    <w:div w:id="626551507">
      <w:bodyDiv w:val="1"/>
      <w:marLeft w:val="0"/>
      <w:marRight w:val="0"/>
      <w:marTop w:val="0"/>
      <w:marBottom w:val="0"/>
      <w:divBdr>
        <w:top w:val="none" w:sz="0" w:space="0" w:color="auto"/>
        <w:left w:val="none" w:sz="0" w:space="0" w:color="auto"/>
        <w:bottom w:val="none" w:sz="0" w:space="0" w:color="auto"/>
        <w:right w:val="none" w:sz="0" w:space="0" w:color="auto"/>
      </w:divBdr>
      <w:divsChild>
        <w:div w:id="479158294">
          <w:marLeft w:val="0"/>
          <w:marRight w:val="0"/>
          <w:marTop w:val="0"/>
          <w:marBottom w:val="0"/>
          <w:divBdr>
            <w:top w:val="none" w:sz="0" w:space="0" w:color="auto"/>
            <w:left w:val="none" w:sz="0" w:space="0" w:color="auto"/>
            <w:bottom w:val="none" w:sz="0" w:space="0" w:color="auto"/>
            <w:right w:val="none" w:sz="0" w:space="0" w:color="auto"/>
          </w:divBdr>
          <w:divsChild>
            <w:div w:id="53086840">
              <w:marLeft w:val="0"/>
              <w:marRight w:val="0"/>
              <w:marTop w:val="0"/>
              <w:marBottom w:val="0"/>
              <w:divBdr>
                <w:top w:val="none" w:sz="0" w:space="0" w:color="auto"/>
                <w:left w:val="none" w:sz="0" w:space="0" w:color="auto"/>
                <w:bottom w:val="none" w:sz="0" w:space="0" w:color="auto"/>
                <w:right w:val="none" w:sz="0" w:space="0" w:color="auto"/>
              </w:divBdr>
            </w:div>
            <w:div w:id="2056536572">
              <w:marLeft w:val="0"/>
              <w:marRight w:val="0"/>
              <w:marTop w:val="0"/>
              <w:marBottom w:val="0"/>
              <w:divBdr>
                <w:top w:val="none" w:sz="0" w:space="0" w:color="auto"/>
                <w:left w:val="none" w:sz="0" w:space="0" w:color="auto"/>
                <w:bottom w:val="none" w:sz="0" w:space="0" w:color="auto"/>
                <w:right w:val="none" w:sz="0" w:space="0" w:color="auto"/>
              </w:divBdr>
            </w:div>
          </w:divsChild>
        </w:div>
        <w:div w:id="558399351">
          <w:marLeft w:val="0"/>
          <w:marRight w:val="0"/>
          <w:marTop w:val="0"/>
          <w:marBottom w:val="0"/>
          <w:divBdr>
            <w:top w:val="none" w:sz="0" w:space="0" w:color="auto"/>
            <w:left w:val="none" w:sz="0" w:space="0" w:color="auto"/>
            <w:bottom w:val="none" w:sz="0" w:space="0" w:color="auto"/>
            <w:right w:val="none" w:sz="0" w:space="0" w:color="auto"/>
          </w:divBdr>
          <w:divsChild>
            <w:div w:id="1504589819">
              <w:marLeft w:val="0"/>
              <w:marRight w:val="0"/>
              <w:marTop w:val="0"/>
              <w:marBottom w:val="0"/>
              <w:divBdr>
                <w:top w:val="none" w:sz="0" w:space="0" w:color="auto"/>
                <w:left w:val="none" w:sz="0" w:space="0" w:color="auto"/>
                <w:bottom w:val="none" w:sz="0" w:space="0" w:color="auto"/>
                <w:right w:val="none" w:sz="0" w:space="0" w:color="auto"/>
              </w:divBdr>
            </w:div>
          </w:divsChild>
        </w:div>
        <w:div w:id="1892422082">
          <w:blockQuote w:val="1"/>
          <w:marLeft w:val="640"/>
          <w:marRight w:val="0"/>
          <w:marTop w:val="0"/>
          <w:marBottom w:val="0"/>
          <w:divBdr>
            <w:top w:val="none" w:sz="0" w:space="0" w:color="auto"/>
            <w:left w:val="none" w:sz="0" w:space="0" w:color="auto"/>
            <w:bottom w:val="none" w:sz="0" w:space="0" w:color="auto"/>
            <w:right w:val="none" w:sz="0" w:space="0" w:color="auto"/>
          </w:divBdr>
          <w:divsChild>
            <w:div w:id="1433890983">
              <w:marLeft w:val="0"/>
              <w:marRight w:val="0"/>
              <w:marTop w:val="0"/>
              <w:marBottom w:val="0"/>
              <w:divBdr>
                <w:top w:val="none" w:sz="0" w:space="0" w:color="auto"/>
                <w:left w:val="none" w:sz="0" w:space="0" w:color="auto"/>
                <w:bottom w:val="none" w:sz="0" w:space="0" w:color="auto"/>
                <w:right w:val="none" w:sz="0" w:space="0" w:color="auto"/>
              </w:divBdr>
              <w:divsChild>
                <w:div w:id="114073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588710">
      <w:bodyDiv w:val="1"/>
      <w:marLeft w:val="0"/>
      <w:marRight w:val="0"/>
      <w:marTop w:val="0"/>
      <w:marBottom w:val="0"/>
      <w:divBdr>
        <w:top w:val="none" w:sz="0" w:space="0" w:color="auto"/>
        <w:left w:val="none" w:sz="0" w:space="0" w:color="auto"/>
        <w:bottom w:val="none" w:sz="0" w:space="0" w:color="auto"/>
        <w:right w:val="none" w:sz="0" w:space="0" w:color="auto"/>
      </w:divBdr>
      <w:divsChild>
        <w:div w:id="290285905">
          <w:marLeft w:val="547"/>
          <w:marRight w:val="0"/>
          <w:marTop w:val="134"/>
          <w:marBottom w:val="0"/>
          <w:divBdr>
            <w:top w:val="none" w:sz="0" w:space="0" w:color="auto"/>
            <w:left w:val="none" w:sz="0" w:space="0" w:color="auto"/>
            <w:bottom w:val="none" w:sz="0" w:space="0" w:color="auto"/>
            <w:right w:val="none" w:sz="0" w:space="0" w:color="auto"/>
          </w:divBdr>
        </w:div>
        <w:div w:id="333455122">
          <w:marLeft w:val="547"/>
          <w:marRight w:val="0"/>
          <w:marTop w:val="134"/>
          <w:marBottom w:val="0"/>
          <w:divBdr>
            <w:top w:val="none" w:sz="0" w:space="0" w:color="auto"/>
            <w:left w:val="none" w:sz="0" w:space="0" w:color="auto"/>
            <w:bottom w:val="none" w:sz="0" w:space="0" w:color="auto"/>
            <w:right w:val="none" w:sz="0" w:space="0" w:color="auto"/>
          </w:divBdr>
        </w:div>
        <w:div w:id="1051340991">
          <w:marLeft w:val="547"/>
          <w:marRight w:val="0"/>
          <w:marTop w:val="134"/>
          <w:marBottom w:val="0"/>
          <w:divBdr>
            <w:top w:val="none" w:sz="0" w:space="0" w:color="auto"/>
            <w:left w:val="none" w:sz="0" w:space="0" w:color="auto"/>
            <w:bottom w:val="none" w:sz="0" w:space="0" w:color="auto"/>
            <w:right w:val="none" w:sz="0" w:space="0" w:color="auto"/>
          </w:divBdr>
        </w:div>
        <w:div w:id="1962952078">
          <w:marLeft w:val="547"/>
          <w:marRight w:val="0"/>
          <w:marTop w:val="134"/>
          <w:marBottom w:val="0"/>
          <w:divBdr>
            <w:top w:val="none" w:sz="0" w:space="0" w:color="auto"/>
            <w:left w:val="none" w:sz="0" w:space="0" w:color="auto"/>
            <w:bottom w:val="none" w:sz="0" w:space="0" w:color="auto"/>
            <w:right w:val="none" w:sz="0" w:space="0" w:color="auto"/>
          </w:divBdr>
        </w:div>
        <w:div w:id="2078819592">
          <w:marLeft w:val="547"/>
          <w:marRight w:val="0"/>
          <w:marTop w:val="134"/>
          <w:marBottom w:val="0"/>
          <w:divBdr>
            <w:top w:val="none" w:sz="0" w:space="0" w:color="auto"/>
            <w:left w:val="none" w:sz="0" w:space="0" w:color="auto"/>
            <w:bottom w:val="none" w:sz="0" w:space="0" w:color="auto"/>
            <w:right w:val="none" w:sz="0" w:space="0" w:color="auto"/>
          </w:divBdr>
        </w:div>
        <w:div w:id="2133551166">
          <w:marLeft w:val="547"/>
          <w:marRight w:val="0"/>
          <w:marTop w:val="134"/>
          <w:marBottom w:val="0"/>
          <w:divBdr>
            <w:top w:val="none" w:sz="0" w:space="0" w:color="auto"/>
            <w:left w:val="none" w:sz="0" w:space="0" w:color="auto"/>
            <w:bottom w:val="none" w:sz="0" w:space="0" w:color="auto"/>
            <w:right w:val="none" w:sz="0" w:space="0" w:color="auto"/>
          </w:divBdr>
        </w:div>
      </w:divsChild>
    </w:div>
    <w:div w:id="762800431">
      <w:bodyDiv w:val="1"/>
      <w:marLeft w:val="0"/>
      <w:marRight w:val="0"/>
      <w:marTop w:val="0"/>
      <w:marBottom w:val="0"/>
      <w:divBdr>
        <w:top w:val="none" w:sz="0" w:space="0" w:color="auto"/>
        <w:left w:val="none" w:sz="0" w:space="0" w:color="auto"/>
        <w:bottom w:val="none" w:sz="0" w:space="0" w:color="auto"/>
        <w:right w:val="none" w:sz="0" w:space="0" w:color="auto"/>
      </w:divBdr>
      <w:divsChild>
        <w:div w:id="1820656898">
          <w:marLeft w:val="360"/>
          <w:marRight w:val="0"/>
          <w:marTop w:val="0"/>
          <w:marBottom w:val="0"/>
          <w:divBdr>
            <w:top w:val="none" w:sz="0" w:space="0" w:color="auto"/>
            <w:left w:val="none" w:sz="0" w:space="0" w:color="auto"/>
            <w:bottom w:val="none" w:sz="0" w:space="0" w:color="auto"/>
            <w:right w:val="none" w:sz="0" w:space="0" w:color="auto"/>
          </w:divBdr>
        </w:div>
      </w:divsChild>
    </w:div>
    <w:div w:id="791090271">
      <w:bodyDiv w:val="1"/>
      <w:marLeft w:val="0"/>
      <w:marRight w:val="0"/>
      <w:marTop w:val="0"/>
      <w:marBottom w:val="0"/>
      <w:divBdr>
        <w:top w:val="none" w:sz="0" w:space="0" w:color="auto"/>
        <w:left w:val="none" w:sz="0" w:space="0" w:color="auto"/>
        <w:bottom w:val="none" w:sz="0" w:space="0" w:color="auto"/>
        <w:right w:val="none" w:sz="0" w:space="0" w:color="auto"/>
      </w:divBdr>
      <w:divsChild>
        <w:div w:id="57439968">
          <w:marLeft w:val="547"/>
          <w:marRight w:val="0"/>
          <w:marTop w:val="0"/>
          <w:marBottom w:val="0"/>
          <w:divBdr>
            <w:top w:val="none" w:sz="0" w:space="0" w:color="auto"/>
            <w:left w:val="none" w:sz="0" w:space="0" w:color="auto"/>
            <w:bottom w:val="none" w:sz="0" w:space="0" w:color="auto"/>
            <w:right w:val="none" w:sz="0" w:space="0" w:color="auto"/>
          </w:divBdr>
        </w:div>
        <w:div w:id="81998075">
          <w:marLeft w:val="547"/>
          <w:marRight w:val="0"/>
          <w:marTop w:val="0"/>
          <w:marBottom w:val="0"/>
          <w:divBdr>
            <w:top w:val="none" w:sz="0" w:space="0" w:color="auto"/>
            <w:left w:val="none" w:sz="0" w:space="0" w:color="auto"/>
            <w:bottom w:val="none" w:sz="0" w:space="0" w:color="auto"/>
            <w:right w:val="none" w:sz="0" w:space="0" w:color="auto"/>
          </w:divBdr>
        </w:div>
        <w:div w:id="162553713">
          <w:marLeft w:val="547"/>
          <w:marRight w:val="0"/>
          <w:marTop w:val="0"/>
          <w:marBottom w:val="0"/>
          <w:divBdr>
            <w:top w:val="none" w:sz="0" w:space="0" w:color="auto"/>
            <w:left w:val="none" w:sz="0" w:space="0" w:color="auto"/>
            <w:bottom w:val="none" w:sz="0" w:space="0" w:color="auto"/>
            <w:right w:val="none" w:sz="0" w:space="0" w:color="auto"/>
          </w:divBdr>
        </w:div>
      </w:divsChild>
    </w:div>
    <w:div w:id="980842469">
      <w:bodyDiv w:val="1"/>
      <w:marLeft w:val="0"/>
      <w:marRight w:val="0"/>
      <w:marTop w:val="0"/>
      <w:marBottom w:val="0"/>
      <w:divBdr>
        <w:top w:val="none" w:sz="0" w:space="0" w:color="auto"/>
        <w:left w:val="none" w:sz="0" w:space="0" w:color="auto"/>
        <w:bottom w:val="none" w:sz="0" w:space="0" w:color="auto"/>
        <w:right w:val="none" w:sz="0" w:space="0" w:color="auto"/>
      </w:divBdr>
      <w:divsChild>
        <w:div w:id="260333434">
          <w:marLeft w:val="547"/>
          <w:marRight w:val="0"/>
          <w:marTop w:val="0"/>
          <w:marBottom w:val="0"/>
          <w:divBdr>
            <w:top w:val="none" w:sz="0" w:space="0" w:color="auto"/>
            <w:left w:val="none" w:sz="0" w:space="0" w:color="auto"/>
            <w:bottom w:val="none" w:sz="0" w:space="0" w:color="auto"/>
            <w:right w:val="none" w:sz="0" w:space="0" w:color="auto"/>
          </w:divBdr>
        </w:div>
        <w:div w:id="1142961702">
          <w:marLeft w:val="547"/>
          <w:marRight w:val="0"/>
          <w:marTop w:val="0"/>
          <w:marBottom w:val="0"/>
          <w:divBdr>
            <w:top w:val="none" w:sz="0" w:space="0" w:color="auto"/>
            <w:left w:val="none" w:sz="0" w:space="0" w:color="auto"/>
            <w:bottom w:val="none" w:sz="0" w:space="0" w:color="auto"/>
            <w:right w:val="none" w:sz="0" w:space="0" w:color="auto"/>
          </w:divBdr>
        </w:div>
        <w:div w:id="1787114037">
          <w:marLeft w:val="547"/>
          <w:marRight w:val="0"/>
          <w:marTop w:val="0"/>
          <w:marBottom w:val="0"/>
          <w:divBdr>
            <w:top w:val="none" w:sz="0" w:space="0" w:color="auto"/>
            <w:left w:val="none" w:sz="0" w:space="0" w:color="auto"/>
            <w:bottom w:val="none" w:sz="0" w:space="0" w:color="auto"/>
            <w:right w:val="none" w:sz="0" w:space="0" w:color="auto"/>
          </w:divBdr>
        </w:div>
        <w:div w:id="1847330800">
          <w:marLeft w:val="547"/>
          <w:marRight w:val="0"/>
          <w:marTop w:val="0"/>
          <w:marBottom w:val="0"/>
          <w:divBdr>
            <w:top w:val="none" w:sz="0" w:space="0" w:color="auto"/>
            <w:left w:val="none" w:sz="0" w:space="0" w:color="auto"/>
            <w:bottom w:val="none" w:sz="0" w:space="0" w:color="auto"/>
            <w:right w:val="none" w:sz="0" w:space="0" w:color="auto"/>
          </w:divBdr>
        </w:div>
      </w:divsChild>
    </w:div>
    <w:div w:id="1482385329">
      <w:bodyDiv w:val="1"/>
      <w:marLeft w:val="0"/>
      <w:marRight w:val="0"/>
      <w:marTop w:val="0"/>
      <w:marBottom w:val="0"/>
      <w:divBdr>
        <w:top w:val="none" w:sz="0" w:space="0" w:color="auto"/>
        <w:left w:val="none" w:sz="0" w:space="0" w:color="auto"/>
        <w:bottom w:val="none" w:sz="0" w:space="0" w:color="auto"/>
        <w:right w:val="none" w:sz="0" w:space="0" w:color="auto"/>
      </w:divBdr>
      <w:divsChild>
        <w:div w:id="828251010">
          <w:marLeft w:val="547"/>
          <w:marRight w:val="0"/>
          <w:marTop w:val="0"/>
          <w:marBottom w:val="0"/>
          <w:divBdr>
            <w:top w:val="none" w:sz="0" w:space="0" w:color="auto"/>
            <w:left w:val="none" w:sz="0" w:space="0" w:color="auto"/>
            <w:bottom w:val="none" w:sz="0" w:space="0" w:color="auto"/>
            <w:right w:val="none" w:sz="0" w:space="0" w:color="auto"/>
          </w:divBdr>
        </w:div>
        <w:div w:id="935677278">
          <w:marLeft w:val="547"/>
          <w:marRight w:val="0"/>
          <w:marTop w:val="0"/>
          <w:marBottom w:val="0"/>
          <w:divBdr>
            <w:top w:val="none" w:sz="0" w:space="0" w:color="auto"/>
            <w:left w:val="none" w:sz="0" w:space="0" w:color="auto"/>
            <w:bottom w:val="none" w:sz="0" w:space="0" w:color="auto"/>
            <w:right w:val="none" w:sz="0" w:space="0" w:color="auto"/>
          </w:divBdr>
        </w:div>
        <w:div w:id="969171943">
          <w:marLeft w:val="547"/>
          <w:marRight w:val="0"/>
          <w:marTop w:val="0"/>
          <w:marBottom w:val="0"/>
          <w:divBdr>
            <w:top w:val="none" w:sz="0" w:space="0" w:color="auto"/>
            <w:left w:val="none" w:sz="0" w:space="0" w:color="auto"/>
            <w:bottom w:val="none" w:sz="0" w:space="0" w:color="auto"/>
            <w:right w:val="none" w:sz="0" w:space="0" w:color="auto"/>
          </w:divBdr>
        </w:div>
        <w:div w:id="1356688234">
          <w:marLeft w:val="547"/>
          <w:marRight w:val="0"/>
          <w:marTop w:val="0"/>
          <w:marBottom w:val="0"/>
          <w:divBdr>
            <w:top w:val="none" w:sz="0" w:space="0" w:color="auto"/>
            <w:left w:val="none" w:sz="0" w:space="0" w:color="auto"/>
            <w:bottom w:val="none" w:sz="0" w:space="0" w:color="auto"/>
            <w:right w:val="none" w:sz="0" w:space="0" w:color="auto"/>
          </w:divBdr>
        </w:div>
        <w:div w:id="1591816731">
          <w:marLeft w:val="547"/>
          <w:marRight w:val="0"/>
          <w:marTop w:val="0"/>
          <w:marBottom w:val="0"/>
          <w:divBdr>
            <w:top w:val="none" w:sz="0" w:space="0" w:color="auto"/>
            <w:left w:val="none" w:sz="0" w:space="0" w:color="auto"/>
            <w:bottom w:val="none" w:sz="0" w:space="0" w:color="auto"/>
            <w:right w:val="none" w:sz="0" w:space="0" w:color="auto"/>
          </w:divBdr>
        </w:div>
        <w:div w:id="1717729481">
          <w:marLeft w:val="547"/>
          <w:marRight w:val="0"/>
          <w:marTop w:val="0"/>
          <w:marBottom w:val="0"/>
          <w:divBdr>
            <w:top w:val="none" w:sz="0" w:space="0" w:color="auto"/>
            <w:left w:val="none" w:sz="0" w:space="0" w:color="auto"/>
            <w:bottom w:val="none" w:sz="0" w:space="0" w:color="auto"/>
            <w:right w:val="none" w:sz="0" w:space="0" w:color="auto"/>
          </w:divBdr>
        </w:div>
      </w:divsChild>
    </w:div>
    <w:div w:id="1710646285">
      <w:bodyDiv w:val="1"/>
      <w:marLeft w:val="0"/>
      <w:marRight w:val="0"/>
      <w:marTop w:val="0"/>
      <w:marBottom w:val="0"/>
      <w:divBdr>
        <w:top w:val="none" w:sz="0" w:space="0" w:color="auto"/>
        <w:left w:val="none" w:sz="0" w:space="0" w:color="auto"/>
        <w:bottom w:val="none" w:sz="0" w:space="0" w:color="auto"/>
        <w:right w:val="none" w:sz="0" w:space="0" w:color="auto"/>
      </w:divBdr>
    </w:div>
    <w:div w:id="1928808392">
      <w:bodyDiv w:val="1"/>
      <w:marLeft w:val="0"/>
      <w:marRight w:val="0"/>
      <w:marTop w:val="0"/>
      <w:marBottom w:val="0"/>
      <w:divBdr>
        <w:top w:val="none" w:sz="0" w:space="0" w:color="auto"/>
        <w:left w:val="none" w:sz="0" w:space="0" w:color="auto"/>
        <w:bottom w:val="none" w:sz="0" w:space="0" w:color="auto"/>
        <w:right w:val="none" w:sz="0" w:space="0" w:color="auto"/>
      </w:divBdr>
      <w:divsChild>
        <w:div w:id="1434133439">
          <w:marLeft w:val="36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http://www.corestandards.org" TargetMode="Externa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BCAA5-4DA6-4AC2-8559-E6BD47A07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35</Pages>
  <Words>5427</Words>
  <Characters>30934</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36289</CharactersWithSpaces>
  <SharedDoc>false</SharedDoc>
  <HLinks>
    <vt:vector size="6" baseType="variant">
      <vt:variant>
        <vt:i4>4522009</vt:i4>
      </vt:variant>
      <vt:variant>
        <vt:i4>0</vt:i4>
      </vt:variant>
      <vt:variant>
        <vt:i4>0</vt:i4>
      </vt:variant>
      <vt:variant>
        <vt:i4>5</vt:i4>
      </vt:variant>
      <vt:variant>
        <vt:lpwstr>http://www.corestandards.org/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Weston</dc:creator>
  <cp:lastModifiedBy>fduffin</cp:lastModifiedBy>
  <cp:revision>33</cp:revision>
  <cp:lastPrinted>2011-07-29T15:52:00Z</cp:lastPrinted>
  <dcterms:created xsi:type="dcterms:W3CDTF">2011-10-20T20:34:00Z</dcterms:created>
  <dcterms:modified xsi:type="dcterms:W3CDTF">2012-02-10T15:31:00Z</dcterms:modified>
</cp:coreProperties>
</file>